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A41C2" w14:textId="52036DB0" w:rsidR="005C2E98" w:rsidRPr="00D6315C" w:rsidRDefault="006E2115" w:rsidP="00125655">
      <w:pPr>
        <w:spacing w:after="0"/>
        <w:rPr>
          <w:rFonts w:ascii="Trebuchet MS" w:hAnsi="Trebuchet MS"/>
          <w:sz w:val="24"/>
          <w:szCs w:val="24"/>
        </w:rPr>
      </w:pPr>
      <w:r w:rsidRPr="00D6315C">
        <w:rPr>
          <w:rFonts w:ascii="Trebuchet MS" w:hAnsi="Trebuchet MS"/>
          <w:noProof/>
          <w:sz w:val="24"/>
          <w:szCs w:val="24"/>
        </w:rPr>
        <w:drawing>
          <wp:anchor distT="0" distB="0" distL="114300" distR="114300" simplePos="0" relativeHeight="251657728" behindDoc="0" locked="0" layoutInCell="1" allowOverlap="1" wp14:anchorId="211FA2C9" wp14:editId="50FE9769">
            <wp:simplePos x="0" y="0"/>
            <wp:positionH relativeFrom="margin">
              <wp:posOffset>-252095</wp:posOffset>
            </wp:positionH>
            <wp:positionV relativeFrom="margin">
              <wp:posOffset>-691515</wp:posOffset>
            </wp:positionV>
            <wp:extent cx="6695440" cy="155257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544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97B3B" w14:textId="77777777" w:rsidR="00D6315C" w:rsidRDefault="00D6315C" w:rsidP="00125655">
      <w:pPr>
        <w:spacing w:after="0"/>
        <w:jc w:val="center"/>
        <w:rPr>
          <w:rFonts w:ascii="Trebuchet MS" w:hAnsi="Trebuchet MS"/>
          <w:b/>
          <w:bCs/>
          <w:sz w:val="24"/>
          <w:szCs w:val="24"/>
        </w:rPr>
      </w:pPr>
      <w:r w:rsidRPr="00D6315C">
        <w:rPr>
          <w:rFonts w:ascii="Trebuchet MS" w:hAnsi="Trebuchet MS"/>
          <w:b/>
          <w:bCs/>
          <w:sz w:val="24"/>
          <w:szCs w:val="24"/>
        </w:rPr>
        <w:t xml:space="preserve">FORMULAR DE CONSIMȚĂMÂNT </w:t>
      </w:r>
    </w:p>
    <w:p w14:paraId="2559526A" w14:textId="77777777" w:rsidR="00D6315C" w:rsidRPr="00D6315C" w:rsidRDefault="00D6315C" w:rsidP="00125655">
      <w:pPr>
        <w:spacing w:after="0"/>
        <w:jc w:val="center"/>
        <w:rPr>
          <w:rFonts w:ascii="Trebuchet MS" w:hAnsi="Trebuchet MS"/>
          <w:b/>
          <w:bCs/>
          <w:sz w:val="24"/>
          <w:szCs w:val="24"/>
        </w:rPr>
      </w:pPr>
      <w:r w:rsidRPr="00D6315C">
        <w:rPr>
          <w:rFonts w:ascii="Trebuchet MS" w:hAnsi="Trebuchet MS"/>
          <w:b/>
          <w:bCs/>
          <w:sz w:val="24"/>
          <w:szCs w:val="24"/>
        </w:rPr>
        <w:t>PRIVIND PRELUCRAREA DATELOR CU CARACTER PERSONAL</w:t>
      </w:r>
    </w:p>
    <w:p w14:paraId="6EBB6706" w14:textId="77777777" w:rsidR="00D6315C" w:rsidRDefault="00D6315C" w:rsidP="00125655">
      <w:pPr>
        <w:spacing w:after="0"/>
        <w:jc w:val="center"/>
        <w:rPr>
          <w:rFonts w:ascii="Trebuchet MS" w:hAnsi="Trebuchet MS"/>
          <w:sz w:val="24"/>
          <w:szCs w:val="24"/>
        </w:rPr>
      </w:pPr>
    </w:p>
    <w:p w14:paraId="266C4C10" w14:textId="77777777" w:rsidR="00655C9F" w:rsidRPr="00125655" w:rsidRDefault="00655C9F" w:rsidP="00BC3998">
      <w:pPr>
        <w:numPr>
          <w:ilvl w:val="0"/>
          <w:numId w:val="2"/>
        </w:numPr>
        <w:spacing w:after="0"/>
        <w:jc w:val="both"/>
        <w:rPr>
          <w:rFonts w:ascii="Trebuchet MS" w:hAnsi="Trebuchet MS"/>
          <w:b/>
          <w:bCs/>
          <w:sz w:val="24"/>
          <w:szCs w:val="24"/>
        </w:rPr>
      </w:pPr>
      <w:r w:rsidRPr="00125655">
        <w:rPr>
          <w:rFonts w:ascii="Trebuchet MS" w:hAnsi="Trebuchet MS"/>
          <w:b/>
          <w:bCs/>
          <w:sz w:val="24"/>
          <w:szCs w:val="24"/>
        </w:rPr>
        <w:t>INFORMARE PRIVIND CONFIDENŢIALITATEA DATELOR CU CARACTER PERSONAL (CANDIDAŢI CONCURSURI POSTURI VACANTE)</w:t>
      </w:r>
    </w:p>
    <w:p w14:paraId="23AED775"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Conform Regulamentului UE 679/2016 privind protecţia persoanelor fizice în ceea ce priveşte prelucrarea</w:t>
      </w:r>
      <w:r w:rsidR="0039001F" w:rsidRPr="00D6315C">
        <w:rPr>
          <w:rFonts w:ascii="Trebuchet MS" w:hAnsi="Trebuchet MS"/>
          <w:sz w:val="24"/>
          <w:szCs w:val="24"/>
        </w:rPr>
        <w:t xml:space="preserve"> </w:t>
      </w:r>
      <w:r w:rsidRPr="00D6315C">
        <w:rPr>
          <w:rFonts w:ascii="Trebuchet MS" w:hAnsi="Trebuchet MS"/>
          <w:sz w:val="24"/>
          <w:szCs w:val="24"/>
        </w:rPr>
        <w:t>datelor cu caracter personal. Datele de contact ale Centrului Județean de Resurse și Asistență Educațională Gorj sunt: Localitatea Târgu Jiu, Str. Tismana, Nr. 1A, județ Gorj, e-mail office@</w:t>
      </w:r>
      <w:r w:rsidR="0039001F" w:rsidRPr="00D6315C">
        <w:rPr>
          <w:rFonts w:ascii="Trebuchet MS" w:hAnsi="Trebuchet MS"/>
          <w:sz w:val="24"/>
          <w:szCs w:val="24"/>
        </w:rPr>
        <w:t>cjraegorj</w:t>
      </w:r>
      <w:r w:rsidRPr="00D6315C">
        <w:rPr>
          <w:rFonts w:ascii="Trebuchet MS" w:hAnsi="Trebuchet MS"/>
          <w:sz w:val="24"/>
          <w:szCs w:val="24"/>
        </w:rPr>
        <w:t>.ro, telefon</w:t>
      </w:r>
      <w:r w:rsidR="0039001F" w:rsidRPr="00D6315C">
        <w:rPr>
          <w:rFonts w:ascii="Trebuchet MS" w:hAnsi="Trebuchet MS"/>
          <w:sz w:val="24"/>
          <w:szCs w:val="24"/>
        </w:rPr>
        <w:t xml:space="preserve"> / fax</w:t>
      </w:r>
      <w:r w:rsidRPr="00D6315C">
        <w:rPr>
          <w:rFonts w:ascii="Trebuchet MS" w:hAnsi="Trebuchet MS"/>
          <w:sz w:val="24"/>
          <w:szCs w:val="24"/>
        </w:rPr>
        <w:t xml:space="preserve"> +402</w:t>
      </w:r>
      <w:r w:rsidR="0039001F" w:rsidRPr="00D6315C">
        <w:rPr>
          <w:rFonts w:ascii="Trebuchet MS" w:hAnsi="Trebuchet MS"/>
          <w:sz w:val="24"/>
          <w:szCs w:val="24"/>
        </w:rPr>
        <w:t>53/210313</w:t>
      </w:r>
      <w:r w:rsidRPr="00D6315C">
        <w:rPr>
          <w:rFonts w:ascii="Trebuchet MS" w:hAnsi="Trebuchet MS"/>
          <w:sz w:val="24"/>
          <w:szCs w:val="24"/>
        </w:rPr>
        <w:t>.</w:t>
      </w:r>
    </w:p>
    <w:p w14:paraId="058C6E96" w14:textId="77777777" w:rsidR="00655C9F" w:rsidRPr="00125655" w:rsidRDefault="00655C9F" w:rsidP="005856F9">
      <w:pPr>
        <w:spacing w:after="0" w:line="276" w:lineRule="auto"/>
        <w:rPr>
          <w:rFonts w:ascii="Trebuchet MS" w:hAnsi="Trebuchet MS"/>
          <w:b/>
          <w:bCs/>
          <w:sz w:val="24"/>
          <w:szCs w:val="24"/>
        </w:rPr>
      </w:pPr>
      <w:r w:rsidRPr="00125655">
        <w:rPr>
          <w:rFonts w:ascii="Trebuchet MS" w:hAnsi="Trebuchet MS"/>
          <w:b/>
          <w:bCs/>
          <w:sz w:val="24"/>
          <w:szCs w:val="24"/>
        </w:rPr>
        <w:t>CUM COLECTĂM / PRELUCRĂM INFORMAȚII DESPRE DUMNEAVOASTRĂ</w:t>
      </w:r>
    </w:p>
    <w:p w14:paraId="777B241D"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 xml:space="preserve">Informațiile de natură personală sunt furnizate </w:t>
      </w:r>
      <w:r w:rsidR="005C7FE7" w:rsidRPr="00D6315C">
        <w:rPr>
          <w:rFonts w:ascii="Trebuchet MS" w:hAnsi="Trebuchet MS"/>
          <w:sz w:val="24"/>
          <w:szCs w:val="24"/>
        </w:rPr>
        <w:t xml:space="preserve">Centrului Județean de Resurse și Asistență Educațională Gorj </w:t>
      </w:r>
      <w:r w:rsidRPr="00D6315C">
        <w:rPr>
          <w:rFonts w:ascii="Trebuchet MS" w:hAnsi="Trebuchet MS"/>
          <w:sz w:val="24"/>
          <w:szCs w:val="24"/>
        </w:rPr>
        <w:t xml:space="preserve">de către candidatul pentru ocuparea unui post vacant prin depunerea dosarului de concurs pentru înscrierea la unul din concursurile organizate de către </w:t>
      </w:r>
      <w:r w:rsidR="005C7FE7" w:rsidRPr="00D6315C">
        <w:rPr>
          <w:rFonts w:ascii="Trebuchet MS" w:hAnsi="Trebuchet MS"/>
          <w:sz w:val="24"/>
          <w:szCs w:val="24"/>
        </w:rPr>
        <w:t>Centrul Județean de Resurse și Asistență Educațională Gorj</w:t>
      </w:r>
      <w:r w:rsidRPr="00D6315C">
        <w:rPr>
          <w:rFonts w:ascii="Trebuchet MS" w:hAnsi="Trebuchet MS"/>
          <w:sz w:val="24"/>
          <w:szCs w:val="24"/>
        </w:rPr>
        <w:t>.</w:t>
      </w:r>
    </w:p>
    <w:p w14:paraId="4A257282" w14:textId="77777777" w:rsidR="0039001F" w:rsidRDefault="00655C9F" w:rsidP="005856F9">
      <w:pPr>
        <w:spacing w:after="0" w:line="276" w:lineRule="auto"/>
        <w:jc w:val="both"/>
        <w:rPr>
          <w:rFonts w:ascii="Trebuchet MS" w:hAnsi="Trebuchet MS"/>
          <w:b/>
          <w:bCs/>
          <w:i/>
          <w:iCs/>
          <w:sz w:val="24"/>
          <w:szCs w:val="24"/>
        </w:rPr>
      </w:pPr>
      <w:r w:rsidRPr="00125655">
        <w:rPr>
          <w:rFonts w:ascii="Trebuchet MS" w:hAnsi="Trebuchet MS"/>
          <w:b/>
          <w:bCs/>
          <w:i/>
          <w:iCs/>
          <w:sz w:val="24"/>
          <w:szCs w:val="24"/>
        </w:rPr>
        <w:t xml:space="preserve">Concursuri posturi didactice </w:t>
      </w:r>
    </w:p>
    <w:p w14:paraId="19A6B660" w14:textId="77777777" w:rsidR="00B5565C" w:rsidRPr="00507FC8" w:rsidRDefault="00B5565C" w:rsidP="005856F9">
      <w:pPr>
        <w:spacing w:after="0" w:line="276" w:lineRule="auto"/>
        <w:jc w:val="both"/>
        <w:rPr>
          <w:rFonts w:ascii="Trebuchet MS" w:hAnsi="Trebuchet MS"/>
          <w:sz w:val="24"/>
          <w:szCs w:val="24"/>
        </w:rPr>
      </w:pPr>
      <w:r w:rsidRPr="00507FC8">
        <w:rPr>
          <w:rFonts w:ascii="Trebuchet MS" w:hAnsi="Trebuchet MS"/>
          <w:sz w:val="24"/>
          <w:szCs w:val="24"/>
        </w:rPr>
        <w:t>Pentru înscrierea la unul din concursurile organizate de către CJRAE Gorj</w:t>
      </w:r>
      <w:r w:rsidR="003B5C1E">
        <w:rPr>
          <w:rFonts w:ascii="Trebuchet MS" w:hAnsi="Trebuchet MS"/>
          <w:sz w:val="24"/>
          <w:szCs w:val="24"/>
        </w:rPr>
        <w:t xml:space="preserve"> în vederea </w:t>
      </w:r>
      <w:r w:rsidRPr="00507FC8">
        <w:rPr>
          <w:rFonts w:ascii="Trebuchet MS" w:hAnsi="Trebuchet MS"/>
          <w:sz w:val="24"/>
          <w:szCs w:val="24"/>
        </w:rPr>
        <w:t>ocup</w:t>
      </w:r>
      <w:r w:rsidR="003B5C1E">
        <w:rPr>
          <w:rFonts w:ascii="Trebuchet MS" w:hAnsi="Trebuchet MS"/>
          <w:sz w:val="24"/>
          <w:szCs w:val="24"/>
        </w:rPr>
        <w:t>ării</w:t>
      </w:r>
      <w:r w:rsidRPr="00507FC8">
        <w:rPr>
          <w:rFonts w:ascii="Trebuchet MS" w:hAnsi="Trebuchet MS"/>
          <w:sz w:val="24"/>
          <w:szCs w:val="24"/>
        </w:rPr>
        <w:t xml:space="preserve"> posturilor vacante sunteţi obligat(ă) să furnizaţi date cu caracter personal, refuzul ducând la neîndeplinirea condiţiilor legale de prezentare la concurs</w:t>
      </w:r>
      <w:r>
        <w:rPr>
          <w:rFonts w:ascii="Trebuchet MS" w:hAnsi="Trebuchet MS"/>
          <w:sz w:val="24"/>
          <w:szCs w:val="24"/>
        </w:rPr>
        <w:t>.</w:t>
      </w:r>
      <w:r w:rsidR="003B5C1E">
        <w:rPr>
          <w:rFonts w:ascii="Trebuchet MS" w:hAnsi="Trebuchet MS"/>
          <w:sz w:val="24"/>
          <w:szCs w:val="24"/>
        </w:rPr>
        <w:t xml:space="preserve"> Datele cu caracter personal se referă la nume și prenume, adresă, număr de telefon, adrese electronice, documente de studii, documente medicale și alte categorii de documente impuse de condițiile de înscriere la concurs.</w:t>
      </w:r>
    </w:p>
    <w:p w14:paraId="2BAF4FDA"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 xml:space="preserve">Datele din dosarul depus sunt transmise către </w:t>
      </w:r>
      <w:r w:rsidR="0039001F" w:rsidRPr="00D6315C">
        <w:rPr>
          <w:rFonts w:ascii="Trebuchet MS" w:hAnsi="Trebuchet MS"/>
          <w:sz w:val="24"/>
          <w:szCs w:val="24"/>
        </w:rPr>
        <w:t xml:space="preserve">secretariatul unității </w:t>
      </w:r>
      <w:r w:rsidRPr="00D6315C">
        <w:rPr>
          <w:rFonts w:ascii="Trebuchet MS" w:hAnsi="Trebuchet MS"/>
          <w:sz w:val="24"/>
          <w:szCs w:val="24"/>
        </w:rPr>
        <w:t>și Comisia de concurs</w:t>
      </w:r>
      <w:r w:rsidR="00337EC6">
        <w:rPr>
          <w:rFonts w:ascii="Trebuchet MS" w:hAnsi="Trebuchet MS"/>
          <w:sz w:val="24"/>
          <w:szCs w:val="24"/>
        </w:rPr>
        <w:t xml:space="preserve">, </w:t>
      </w:r>
      <w:r w:rsidR="000F32C1">
        <w:rPr>
          <w:rFonts w:ascii="Trebuchet MS" w:hAnsi="Trebuchet MS"/>
          <w:sz w:val="24"/>
          <w:szCs w:val="24"/>
        </w:rPr>
        <w:t>accesul</w:t>
      </w:r>
      <w:r w:rsidR="00337EC6">
        <w:rPr>
          <w:rFonts w:ascii="Trebuchet MS" w:hAnsi="Trebuchet MS"/>
          <w:sz w:val="24"/>
          <w:szCs w:val="24"/>
        </w:rPr>
        <w:t xml:space="preserve"> fiind</w:t>
      </w:r>
      <w:r w:rsidR="000F32C1">
        <w:rPr>
          <w:rFonts w:ascii="Trebuchet MS" w:hAnsi="Trebuchet MS"/>
          <w:sz w:val="24"/>
          <w:szCs w:val="24"/>
        </w:rPr>
        <w:t xml:space="preserve"> limitat doar la ace</w:t>
      </w:r>
      <w:r w:rsidR="001E3F3B">
        <w:rPr>
          <w:rFonts w:ascii="Trebuchet MS" w:hAnsi="Trebuchet MS"/>
          <w:sz w:val="24"/>
          <w:szCs w:val="24"/>
        </w:rPr>
        <w:t>ste persoane</w:t>
      </w:r>
      <w:r w:rsidR="000F32C1">
        <w:rPr>
          <w:rFonts w:ascii="Trebuchet MS" w:hAnsi="Trebuchet MS"/>
          <w:sz w:val="24"/>
          <w:szCs w:val="24"/>
        </w:rPr>
        <w:t>.</w:t>
      </w:r>
    </w:p>
    <w:p w14:paraId="7F9722E7" w14:textId="77777777" w:rsidR="00655C9F" w:rsidRPr="00D6315C" w:rsidRDefault="00655C9F" w:rsidP="005856F9">
      <w:pPr>
        <w:spacing w:after="0" w:line="276" w:lineRule="auto"/>
        <w:jc w:val="both"/>
        <w:rPr>
          <w:rFonts w:ascii="Trebuchet MS" w:hAnsi="Trebuchet MS"/>
          <w:sz w:val="24"/>
          <w:szCs w:val="24"/>
        </w:rPr>
      </w:pPr>
      <w:r w:rsidRPr="00D6315C">
        <w:rPr>
          <w:rFonts w:cs="Calibri"/>
          <w:sz w:val="24"/>
          <w:szCs w:val="24"/>
        </w:rPr>
        <w:t>Ȋ</w:t>
      </w:r>
      <w:r w:rsidRPr="00D6315C">
        <w:rPr>
          <w:rFonts w:ascii="Trebuchet MS" w:hAnsi="Trebuchet MS"/>
          <w:sz w:val="24"/>
          <w:szCs w:val="24"/>
        </w:rPr>
        <w:t>n cazul în care probe</w:t>
      </w:r>
      <w:r w:rsidR="00C72DB2">
        <w:rPr>
          <w:rFonts w:ascii="Trebuchet MS" w:hAnsi="Trebuchet MS"/>
          <w:sz w:val="24"/>
          <w:szCs w:val="24"/>
        </w:rPr>
        <w:t>i</w:t>
      </w:r>
      <w:r w:rsidR="00A849E1">
        <w:rPr>
          <w:rFonts w:ascii="Trebuchet MS" w:hAnsi="Trebuchet MS"/>
          <w:sz w:val="24"/>
          <w:szCs w:val="24"/>
        </w:rPr>
        <w:t xml:space="preserve"> </w:t>
      </w:r>
      <w:r w:rsidR="00C72DB2">
        <w:rPr>
          <w:rFonts w:ascii="Trebuchet MS" w:hAnsi="Trebuchet MS"/>
          <w:sz w:val="24"/>
          <w:szCs w:val="24"/>
        </w:rPr>
        <w:t>scrise</w:t>
      </w:r>
      <w:r w:rsidRPr="00D6315C">
        <w:rPr>
          <w:rFonts w:ascii="Trebuchet MS" w:hAnsi="Trebuchet MS"/>
          <w:sz w:val="24"/>
          <w:szCs w:val="24"/>
        </w:rPr>
        <w:t>, pentru a exista dovada susţinerii</w:t>
      </w:r>
      <w:r w:rsidR="00C04240" w:rsidRPr="00D6315C">
        <w:rPr>
          <w:rFonts w:ascii="Trebuchet MS" w:hAnsi="Trebuchet MS"/>
          <w:sz w:val="24"/>
          <w:szCs w:val="24"/>
        </w:rPr>
        <w:t xml:space="preserve"> </w:t>
      </w:r>
      <w:r w:rsidRPr="00D6315C">
        <w:rPr>
          <w:rFonts w:ascii="Trebuchet MS" w:hAnsi="Trebuchet MS"/>
          <w:sz w:val="24"/>
          <w:szCs w:val="24"/>
        </w:rPr>
        <w:t>acestora, întreaga probă este înregistrată video.</w:t>
      </w:r>
    </w:p>
    <w:p w14:paraId="6422E769"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Pentru transparența concursului, situația candidaților va fi afișată pentru o perioadă de 1 an pe pagina web a concursului din cadrul www.</w:t>
      </w:r>
      <w:r w:rsidR="002C4A4B" w:rsidRPr="00D6315C">
        <w:rPr>
          <w:rFonts w:ascii="Trebuchet MS" w:hAnsi="Trebuchet MS"/>
          <w:sz w:val="24"/>
          <w:szCs w:val="24"/>
        </w:rPr>
        <w:t>cjraegorj</w:t>
      </w:r>
      <w:r w:rsidRPr="00D6315C">
        <w:rPr>
          <w:rFonts w:ascii="Trebuchet MS" w:hAnsi="Trebuchet MS"/>
          <w:sz w:val="24"/>
          <w:szCs w:val="24"/>
        </w:rPr>
        <w:t>.ro.</w:t>
      </w:r>
    </w:p>
    <w:p w14:paraId="2A148BC6" w14:textId="77777777" w:rsidR="009453CD" w:rsidRPr="00125655" w:rsidRDefault="009453CD" w:rsidP="005856F9">
      <w:pPr>
        <w:spacing w:after="0" w:line="276" w:lineRule="auto"/>
        <w:jc w:val="both"/>
        <w:rPr>
          <w:rFonts w:ascii="Trebuchet MS" w:hAnsi="Trebuchet MS"/>
          <w:b/>
          <w:bCs/>
          <w:sz w:val="24"/>
          <w:szCs w:val="24"/>
        </w:rPr>
      </w:pPr>
      <w:r w:rsidRPr="00125655">
        <w:rPr>
          <w:rFonts w:ascii="Trebuchet MS" w:hAnsi="Trebuchet MS"/>
          <w:b/>
          <w:bCs/>
          <w:sz w:val="24"/>
          <w:szCs w:val="24"/>
        </w:rPr>
        <w:t>TEMEIUL JURIDIC AL PRELUCRĂRILOR DE DATE CU CARACTER PERSONAL</w:t>
      </w:r>
    </w:p>
    <w:p w14:paraId="71430298" w14:textId="77777777" w:rsidR="009453CD" w:rsidRPr="00D6315C" w:rsidRDefault="009453CD" w:rsidP="005856F9">
      <w:pPr>
        <w:spacing w:after="0" w:line="276" w:lineRule="auto"/>
        <w:jc w:val="both"/>
        <w:rPr>
          <w:rFonts w:ascii="Trebuchet MS" w:hAnsi="Trebuchet MS"/>
          <w:sz w:val="24"/>
          <w:szCs w:val="24"/>
        </w:rPr>
      </w:pPr>
      <w:r w:rsidRPr="00D6315C">
        <w:rPr>
          <w:rFonts w:ascii="Trebuchet MS" w:hAnsi="Trebuchet MS"/>
          <w:sz w:val="24"/>
          <w:szCs w:val="24"/>
        </w:rPr>
        <w:t>Informaţiile sunt prelucrate în mod legal în conformitate cu:</w:t>
      </w:r>
    </w:p>
    <w:p w14:paraId="32C76EFD" w14:textId="77777777" w:rsidR="009453CD" w:rsidRPr="00D6315C" w:rsidRDefault="009453CD" w:rsidP="005856F9">
      <w:pPr>
        <w:spacing w:after="0" w:line="276" w:lineRule="auto"/>
        <w:jc w:val="both"/>
        <w:rPr>
          <w:rFonts w:ascii="Trebuchet MS" w:hAnsi="Trebuchet MS"/>
          <w:sz w:val="24"/>
          <w:szCs w:val="24"/>
        </w:rPr>
      </w:pPr>
      <w:r w:rsidRPr="00D6315C">
        <w:rPr>
          <w:rFonts w:ascii="Trebuchet MS" w:hAnsi="Trebuchet MS"/>
          <w:sz w:val="24"/>
          <w:szCs w:val="24"/>
        </w:rPr>
        <w:t>•   Legea Educaţiei Naţionale nr.1/2011, cu modificările și completările ulterioare;</w:t>
      </w:r>
    </w:p>
    <w:p w14:paraId="27F9BDCC" w14:textId="77777777" w:rsidR="009453CD" w:rsidRPr="00D6315C" w:rsidRDefault="009453CD" w:rsidP="005856F9">
      <w:pPr>
        <w:spacing w:after="0" w:line="276" w:lineRule="auto"/>
        <w:jc w:val="both"/>
        <w:rPr>
          <w:rFonts w:ascii="Trebuchet MS" w:hAnsi="Trebuchet MS"/>
          <w:sz w:val="24"/>
          <w:szCs w:val="24"/>
        </w:rPr>
      </w:pPr>
      <w:r w:rsidRPr="00D6315C">
        <w:rPr>
          <w:rFonts w:ascii="Trebuchet MS" w:hAnsi="Trebuchet MS"/>
          <w:sz w:val="24"/>
          <w:szCs w:val="24"/>
        </w:rPr>
        <w:t>•   HG nr. 286/2011 privind aprobarea Regulamentului-cadru privind stabilirea principiilor generale de ocupare a unui post vacant sau temporar vacant corespunzător funcțiilor contractuale din sectorul bugetar;</w:t>
      </w:r>
    </w:p>
    <w:p w14:paraId="32F30570" w14:textId="77777777" w:rsidR="009453CD" w:rsidRPr="00D6315C" w:rsidRDefault="009453CD" w:rsidP="005856F9">
      <w:pPr>
        <w:spacing w:after="0" w:line="276" w:lineRule="auto"/>
        <w:jc w:val="both"/>
        <w:rPr>
          <w:rFonts w:ascii="Trebuchet MS" w:hAnsi="Trebuchet MS"/>
          <w:sz w:val="24"/>
          <w:szCs w:val="24"/>
        </w:rPr>
      </w:pPr>
      <w:r w:rsidRPr="00D6315C">
        <w:rPr>
          <w:rFonts w:ascii="Trebuchet MS" w:hAnsi="Trebuchet MS"/>
          <w:sz w:val="24"/>
          <w:szCs w:val="24"/>
        </w:rPr>
        <w:t xml:space="preserve">•   </w:t>
      </w:r>
      <w:r w:rsidR="004824E5" w:rsidRPr="00D6315C">
        <w:rPr>
          <w:rFonts w:ascii="Trebuchet MS" w:hAnsi="Trebuchet MS"/>
          <w:sz w:val="24"/>
          <w:szCs w:val="24"/>
        </w:rPr>
        <w:t>OMEN Nr. 4959 / 2013 pentru aprobarea Metodologiei de organizare și desfășurare a</w:t>
      </w:r>
      <w:r w:rsidR="00667A30">
        <w:rPr>
          <w:rFonts w:ascii="Trebuchet MS" w:hAnsi="Trebuchet MS"/>
          <w:sz w:val="24"/>
          <w:szCs w:val="24"/>
        </w:rPr>
        <w:t xml:space="preserve"> </w:t>
      </w:r>
      <w:r w:rsidR="004824E5" w:rsidRPr="00D6315C">
        <w:rPr>
          <w:rFonts w:ascii="Trebuchet MS" w:hAnsi="Trebuchet MS"/>
          <w:sz w:val="24"/>
          <w:szCs w:val="24"/>
        </w:rPr>
        <w:t xml:space="preserve"> concursurilor de ocupare a posturilor didactice/catedrelor care se vacantează pe parcursul anului școlar în unitățile de învățământ preuniversitar de stat;</w:t>
      </w:r>
    </w:p>
    <w:p w14:paraId="30247AB9" w14:textId="77777777" w:rsidR="00823622" w:rsidRPr="00D6315C" w:rsidRDefault="00823622" w:rsidP="005856F9">
      <w:pPr>
        <w:spacing w:after="0" w:line="276" w:lineRule="auto"/>
        <w:jc w:val="both"/>
        <w:rPr>
          <w:rFonts w:ascii="Trebuchet MS" w:hAnsi="Trebuchet MS"/>
          <w:sz w:val="24"/>
          <w:szCs w:val="24"/>
        </w:rPr>
      </w:pPr>
      <w:r w:rsidRPr="00D6315C">
        <w:rPr>
          <w:rFonts w:ascii="Trebuchet MS" w:hAnsi="Trebuchet MS"/>
          <w:sz w:val="24"/>
          <w:szCs w:val="24"/>
        </w:rPr>
        <w:t xml:space="preserve">•   OMEC Nr. 5.574/2020 privind organizarea și desfășurarea concursurilor de ocupare a posturilor didactice/catedrelor care se vacantează pe parcursul anului școlar în unitățile </w:t>
      </w:r>
      <w:r w:rsidRPr="00D6315C">
        <w:rPr>
          <w:rFonts w:ascii="Trebuchet MS" w:hAnsi="Trebuchet MS"/>
          <w:sz w:val="24"/>
          <w:szCs w:val="24"/>
        </w:rPr>
        <w:lastRenderedPageBreak/>
        <w:t>de învățământ preuniversitar de stat în contextul situației epidemiologice determinate de răspândirea coronavirusului SARS-CoV-2;</w:t>
      </w:r>
    </w:p>
    <w:p w14:paraId="0284C74E" w14:textId="77777777" w:rsidR="009453CD" w:rsidRPr="00D6315C" w:rsidRDefault="009453CD" w:rsidP="00A63BBD">
      <w:pPr>
        <w:spacing w:after="0" w:line="276" w:lineRule="auto"/>
        <w:jc w:val="both"/>
        <w:rPr>
          <w:rFonts w:ascii="Trebuchet MS" w:hAnsi="Trebuchet MS"/>
          <w:sz w:val="24"/>
          <w:szCs w:val="24"/>
        </w:rPr>
      </w:pPr>
      <w:r w:rsidRPr="00D6315C">
        <w:rPr>
          <w:rFonts w:ascii="Trebuchet MS" w:hAnsi="Trebuchet MS"/>
          <w:sz w:val="24"/>
          <w:szCs w:val="24"/>
        </w:rPr>
        <w:t xml:space="preserve">•    </w:t>
      </w:r>
      <w:r w:rsidR="00A63BBD" w:rsidRPr="00A63BBD">
        <w:rPr>
          <w:rFonts w:ascii="Trebuchet MS" w:hAnsi="Trebuchet MS"/>
          <w:sz w:val="24"/>
          <w:szCs w:val="24"/>
        </w:rPr>
        <w:t>Legea nr. 190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din 18 iulie 2018</w:t>
      </w:r>
      <w:r w:rsidRPr="00D6315C">
        <w:rPr>
          <w:rFonts w:ascii="Trebuchet MS" w:hAnsi="Trebuchet MS"/>
          <w:sz w:val="24"/>
          <w:szCs w:val="24"/>
        </w:rPr>
        <w:t>.</w:t>
      </w:r>
    </w:p>
    <w:p w14:paraId="3ADEA260" w14:textId="77777777" w:rsidR="00655C9F" w:rsidRPr="00125655" w:rsidRDefault="00655C9F" w:rsidP="005856F9">
      <w:pPr>
        <w:spacing w:after="0" w:line="276" w:lineRule="auto"/>
        <w:jc w:val="both"/>
        <w:rPr>
          <w:rFonts w:ascii="Trebuchet MS" w:hAnsi="Trebuchet MS"/>
          <w:b/>
          <w:bCs/>
          <w:sz w:val="24"/>
          <w:szCs w:val="24"/>
        </w:rPr>
      </w:pPr>
      <w:r w:rsidRPr="00125655">
        <w:rPr>
          <w:rFonts w:ascii="Trebuchet MS" w:hAnsi="Trebuchet MS"/>
          <w:b/>
          <w:bCs/>
          <w:sz w:val="24"/>
          <w:szCs w:val="24"/>
        </w:rPr>
        <w:t>CUM PROTEJĂM INFORMAȚIILE CONFIDENȚIALE COLECTATE</w:t>
      </w:r>
    </w:p>
    <w:p w14:paraId="0A0808B5"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Informaţiile colectate despre dumneavoastră sunt păstrate în formă scrisă și/sau în formă electronică. Ne asigurăm că informaţiile pe care le deținem sunt păstrate în locaţii sigure, cu un nivel de securitate adecvat și cu accesul permis doar personalului autorizat.</w:t>
      </w:r>
    </w:p>
    <w:p w14:paraId="7142CB56"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În cazul în care folosim persoane împuternicite</w:t>
      </w:r>
      <w:r w:rsidR="00F51D33">
        <w:rPr>
          <w:rFonts w:ascii="Trebuchet MS" w:hAnsi="Trebuchet MS"/>
          <w:sz w:val="24"/>
          <w:szCs w:val="24"/>
        </w:rPr>
        <w:t>,</w:t>
      </w:r>
      <w:r w:rsidRPr="00D6315C">
        <w:rPr>
          <w:rFonts w:ascii="Trebuchet MS" w:hAnsi="Trebuchet MS"/>
          <w:sz w:val="24"/>
          <w:szCs w:val="24"/>
        </w:rPr>
        <w:t xml:space="preserve"> iar datele prelucrate de acestea identifică sau ar putea identifica o persoană, ne asigurăm contractual că acestea implementează măsuri tehnice și organizatorice de protecţie a datelor.</w:t>
      </w:r>
    </w:p>
    <w:p w14:paraId="2A7F9C4D" w14:textId="77777777" w:rsidR="00655C9F" w:rsidRPr="00125655" w:rsidRDefault="00655C9F" w:rsidP="005856F9">
      <w:pPr>
        <w:spacing w:after="0" w:line="276" w:lineRule="auto"/>
        <w:rPr>
          <w:rFonts w:ascii="Trebuchet MS" w:hAnsi="Trebuchet MS"/>
          <w:b/>
          <w:bCs/>
          <w:sz w:val="24"/>
          <w:szCs w:val="24"/>
        </w:rPr>
      </w:pPr>
      <w:r w:rsidRPr="00125655">
        <w:rPr>
          <w:rFonts w:ascii="Trebuchet MS" w:hAnsi="Trebuchet MS"/>
          <w:b/>
          <w:bCs/>
          <w:sz w:val="24"/>
          <w:szCs w:val="24"/>
        </w:rPr>
        <w:t>LOCAȚIA DE STOCARE ȘI DURATA DE STOCARE</w:t>
      </w:r>
    </w:p>
    <w:p w14:paraId="7C9C0BC3"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 xml:space="preserve">Datele cu caracter personal colectate sunt stocate în spaţii și pe echipamente situate în cadrul </w:t>
      </w:r>
      <w:r w:rsidR="00AB7CB8" w:rsidRPr="00D6315C">
        <w:rPr>
          <w:rFonts w:ascii="Trebuchet MS" w:hAnsi="Trebuchet MS"/>
          <w:sz w:val="24"/>
          <w:szCs w:val="24"/>
        </w:rPr>
        <w:t>CJRAE Gorj</w:t>
      </w:r>
      <w:r w:rsidRPr="00D6315C">
        <w:rPr>
          <w:rFonts w:ascii="Trebuchet MS" w:hAnsi="Trebuchet MS"/>
          <w:sz w:val="24"/>
          <w:szCs w:val="24"/>
        </w:rPr>
        <w:t xml:space="preserve">. Pentru perioade limitate de timp, datele pot fi stocate și la nivel local de către angajaţii </w:t>
      </w:r>
      <w:r w:rsidR="00AB7CB8" w:rsidRPr="00D6315C">
        <w:rPr>
          <w:rFonts w:ascii="Trebuchet MS" w:hAnsi="Trebuchet MS"/>
          <w:sz w:val="24"/>
          <w:szCs w:val="24"/>
        </w:rPr>
        <w:t>instituției</w:t>
      </w:r>
      <w:r w:rsidRPr="00D6315C">
        <w:rPr>
          <w:rFonts w:ascii="Trebuchet MS" w:hAnsi="Trebuchet MS"/>
          <w:sz w:val="24"/>
          <w:szCs w:val="24"/>
        </w:rPr>
        <w:t xml:space="preserve">, în documente electronice stocate pe diferite echipamente sau pe documente în format hârtie. </w:t>
      </w:r>
      <w:r w:rsidRPr="00FF794D">
        <w:rPr>
          <w:rFonts w:ascii="Trebuchet MS" w:hAnsi="Trebuchet MS"/>
          <w:sz w:val="24"/>
          <w:szCs w:val="24"/>
        </w:rPr>
        <w:t>Durata de stocare a datelor cu caracter personal ale candidaților care nu au fost selectați este de maximum 5 ani.</w:t>
      </w:r>
      <w:r w:rsidRPr="00D6315C">
        <w:rPr>
          <w:rFonts w:ascii="Trebuchet MS" w:hAnsi="Trebuchet MS"/>
          <w:sz w:val="24"/>
          <w:szCs w:val="24"/>
        </w:rPr>
        <w:t xml:space="preserve"> Datele cu caracter personal ale candidaților selectați sunt transferate în dosarul angajatului și se supun prevederilor legale în vigoare referitoare la dosarele de personal ale angajaților.</w:t>
      </w:r>
    </w:p>
    <w:p w14:paraId="097C3739" w14:textId="77777777" w:rsidR="00655C9F" w:rsidRPr="00125655" w:rsidRDefault="00655C9F" w:rsidP="005856F9">
      <w:pPr>
        <w:spacing w:after="0" w:line="276" w:lineRule="auto"/>
        <w:rPr>
          <w:rFonts w:ascii="Trebuchet MS" w:hAnsi="Trebuchet MS"/>
          <w:b/>
          <w:bCs/>
          <w:sz w:val="24"/>
          <w:szCs w:val="24"/>
        </w:rPr>
      </w:pPr>
      <w:r w:rsidRPr="00125655">
        <w:rPr>
          <w:rFonts w:ascii="Trebuchet MS" w:hAnsi="Trebuchet MS"/>
          <w:b/>
          <w:bCs/>
          <w:sz w:val="24"/>
          <w:szCs w:val="24"/>
        </w:rPr>
        <w:t>DREPTURI LEGATE DE PRELUCRAREA DATELOR CU CARACTER PERSONAL</w:t>
      </w:r>
    </w:p>
    <w:p w14:paraId="7D5F3116"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Conform Regulamentului UE 679/2016, aveţi următoarele drepturi:</w:t>
      </w:r>
    </w:p>
    <w:p w14:paraId="47EB1FB7" w14:textId="77777777" w:rsidR="00655C9F" w:rsidRPr="00D6315C" w:rsidRDefault="00655C9F" w:rsidP="005856F9">
      <w:pPr>
        <w:numPr>
          <w:ilvl w:val="0"/>
          <w:numId w:val="1"/>
        </w:numPr>
        <w:spacing w:after="0" w:line="276" w:lineRule="auto"/>
        <w:jc w:val="both"/>
        <w:rPr>
          <w:rFonts w:ascii="Trebuchet MS" w:hAnsi="Trebuchet MS"/>
          <w:sz w:val="24"/>
          <w:szCs w:val="24"/>
        </w:rPr>
      </w:pPr>
      <w:r w:rsidRPr="00D6315C">
        <w:rPr>
          <w:rFonts w:ascii="Trebuchet MS" w:hAnsi="Trebuchet MS"/>
          <w:sz w:val="24"/>
          <w:szCs w:val="24"/>
        </w:rPr>
        <w:t>dreptul la informare - aveți dreptul să primiți informații despre cum și de ce prelucrăm datele dumneavoastră personale.</w:t>
      </w:r>
    </w:p>
    <w:p w14:paraId="222C79BD" w14:textId="77777777" w:rsidR="00655C9F" w:rsidRPr="00D6315C" w:rsidRDefault="00655C9F" w:rsidP="005856F9">
      <w:pPr>
        <w:numPr>
          <w:ilvl w:val="0"/>
          <w:numId w:val="1"/>
        </w:numPr>
        <w:spacing w:after="0" w:line="276" w:lineRule="auto"/>
        <w:jc w:val="both"/>
        <w:rPr>
          <w:rFonts w:ascii="Trebuchet MS" w:hAnsi="Trebuchet MS"/>
          <w:sz w:val="24"/>
          <w:szCs w:val="24"/>
        </w:rPr>
      </w:pPr>
      <w:r w:rsidRPr="00D6315C">
        <w:rPr>
          <w:rFonts w:ascii="Trebuchet MS" w:hAnsi="Trebuchet MS"/>
          <w:sz w:val="24"/>
          <w:szCs w:val="24"/>
        </w:rPr>
        <w:t>dreptul de retragere a consimţământului, în cazul în care prelucrarea se bazează pe</w:t>
      </w:r>
      <w:r w:rsidR="00125655">
        <w:rPr>
          <w:rFonts w:ascii="Trebuchet MS" w:hAnsi="Trebuchet MS"/>
          <w:sz w:val="24"/>
          <w:szCs w:val="24"/>
        </w:rPr>
        <w:t xml:space="preserve"> </w:t>
      </w:r>
      <w:r w:rsidRPr="00D6315C">
        <w:rPr>
          <w:rFonts w:ascii="Trebuchet MS" w:hAnsi="Trebuchet MS"/>
          <w:sz w:val="24"/>
          <w:szCs w:val="24"/>
        </w:rPr>
        <w:t xml:space="preserve">articolul 6(1)a sau pe articolul 9(2)a. </w:t>
      </w:r>
    </w:p>
    <w:p w14:paraId="1F46FB5D" w14:textId="77777777" w:rsidR="00655C9F" w:rsidRPr="00D6315C" w:rsidRDefault="00655C9F" w:rsidP="005856F9">
      <w:pPr>
        <w:numPr>
          <w:ilvl w:val="0"/>
          <w:numId w:val="1"/>
        </w:numPr>
        <w:spacing w:after="0" w:line="276" w:lineRule="auto"/>
        <w:jc w:val="both"/>
        <w:rPr>
          <w:rFonts w:ascii="Trebuchet MS" w:hAnsi="Trebuchet MS"/>
          <w:sz w:val="24"/>
          <w:szCs w:val="24"/>
        </w:rPr>
      </w:pPr>
      <w:r w:rsidRPr="00D6315C">
        <w:rPr>
          <w:rFonts w:ascii="Trebuchet MS" w:hAnsi="Trebuchet MS"/>
          <w:sz w:val="24"/>
          <w:szCs w:val="24"/>
        </w:rPr>
        <w:t xml:space="preserve">dreptul de a obţine din partea </w:t>
      </w:r>
      <w:r w:rsidR="00AB7CB8" w:rsidRPr="00D6315C">
        <w:rPr>
          <w:rFonts w:ascii="Trebuchet MS" w:hAnsi="Trebuchet MS"/>
          <w:sz w:val="24"/>
          <w:szCs w:val="24"/>
        </w:rPr>
        <w:t>instituției</w:t>
      </w:r>
      <w:r w:rsidRPr="00D6315C">
        <w:rPr>
          <w:rFonts w:ascii="Trebuchet MS" w:hAnsi="Trebuchet MS"/>
          <w:sz w:val="24"/>
          <w:szCs w:val="24"/>
        </w:rPr>
        <w:t xml:space="preserve"> o confirmare că se prelucrează sau nu date cu caracter personal care vă privesc şi, în caz afirmativ, acces la datele respective;</w:t>
      </w:r>
    </w:p>
    <w:p w14:paraId="0125DF01" w14:textId="77777777" w:rsidR="00655C9F" w:rsidRPr="00D6315C" w:rsidRDefault="00655C9F" w:rsidP="005856F9">
      <w:pPr>
        <w:numPr>
          <w:ilvl w:val="0"/>
          <w:numId w:val="1"/>
        </w:numPr>
        <w:spacing w:after="0" w:line="276" w:lineRule="auto"/>
        <w:jc w:val="both"/>
        <w:rPr>
          <w:rFonts w:ascii="Trebuchet MS" w:hAnsi="Trebuchet MS"/>
          <w:sz w:val="24"/>
          <w:szCs w:val="24"/>
        </w:rPr>
      </w:pPr>
      <w:r w:rsidRPr="00D6315C">
        <w:rPr>
          <w:rFonts w:ascii="Trebuchet MS" w:hAnsi="Trebuchet MS"/>
          <w:sz w:val="24"/>
          <w:szCs w:val="24"/>
        </w:rPr>
        <w:t>dreptul de rectificare a datelor cu caracter personal care vă privesc;</w:t>
      </w:r>
    </w:p>
    <w:p w14:paraId="24E8D007" w14:textId="77777777" w:rsidR="00655C9F" w:rsidRPr="00D6315C" w:rsidRDefault="00655C9F" w:rsidP="005856F9">
      <w:pPr>
        <w:numPr>
          <w:ilvl w:val="0"/>
          <w:numId w:val="1"/>
        </w:numPr>
        <w:spacing w:after="0" w:line="276" w:lineRule="auto"/>
        <w:jc w:val="both"/>
        <w:rPr>
          <w:rFonts w:ascii="Trebuchet MS" w:hAnsi="Trebuchet MS"/>
          <w:sz w:val="24"/>
          <w:szCs w:val="24"/>
        </w:rPr>
      </w:pPr>
      <w:r w:rsidRPr="00D6315C">
        <w:rPr>
          <w:rFonts w:ascii="Trebuchet MS" w:hAnsi="Trebuchet MS"/>
          <w:sz w:val="24"/>
          <w:szCs w:val="24"/>
        </w:rPr>
        <w:t>dreptul de ştergere a datelor cu caracter personal care vă privesc sau de restricţionare a</w:t>
      </w:r>
      <w:r w:rsidR="00125655">
        <w:rPr>
          <w:rFonts w:ascii="Trebuchet MS" w:hAnsi="Trebuchet MS"/>
          <w:sz w:val="24"/>
          <w:szCs w:val="24"/>
        </w:rPr>
        <w:t xml:space="preserve"> </w:t>
      </w:r>
      <w:r w:rsidRPr="00D6315C">
        <w:rPr>
          <w:rFonts w:ascii="Trebuchet MS" w:hAnsi="Trebuchet MS"/>
          <w:sz w:val="24"/>
          <w:szCs w:val="24"/>
        </w:rPr>
        <w:t>prelucrării, sub rezerva anumitor excepții;</w:t>
      </w:r>
    </w:p>
    <w:p w14:paraId="12816BE5" w14:textId="77777777" w:rsidR="00655C9F" w:rsidRPr="00D6315C" w:rsidRDefault="00655C9F" w:rsidP="005856F9">
      <w:pPr>
        <w:numPr>
          <w:ilvl w:val="0"/>
          <w:numId w:val="1"/>
        </w:numPr>
        <w:spacing w:after="0" w:line="276" w:lineRule="auto"/>
        <w:jc w:val="both"/>
        <w:rPr>
          <w:rFonts w:ascii="Trebuchet MS" w:hAnsi="Trebuchet MS"/>
          <w:sz w:val="24"/>
          <w:szCs w:val="24"/>
        </w:rPr>
      </w:pPr>
      <w:r w:rsidRPr="00D6315C">
        <w:rPr>
          <w:rFonts w:ascii="Trebuchet MS" w:hAnsi="Trebuchet MS"/>
          <w:sz w:val="24"/>
          <w:szCs w:val="24"/>
        </w:rPr>
        <w:t>dreptul la portabilitatea datelor, dacă prelucrarea se bazează pe consimţământ în temeiul</w:t>
      </w:r>
      <w:r w:rsidR="00125655">
        <w:rPr>
          <w:rFonts w:ascii="Trebuchet MS" w:hAnsi="Trebuchet MS"/>
          <w:sz w:val="24"/>
          <w:szCs w:val="24"/>
        </w:rPr>
        <w:t xml:space="preserve"> </w:t>
      </w:r>
      <w:r w:rsidRPr="00D6315C">
        <w:rPr>
          <w:rFonts w:ascii="Trebuchet MS" w:hAnsi="Trebuchet MS"/>
          <w:sz w:val="24"/>
          <w:szCs w:val="24"/>
        </w:rPr>
        <w:t>articolului 6(1)a, pe articolului 9(2)a sau pe un contract în temeiul articolului 6(1)b ;</w:t>
      </w:r>
    </w:p>
    <w:p w14:paraId="0A14FCE2" w14:textId="77777777" w:rsidR="00655C9F" w:rsidRPr="00D6315C" w:rsidRDefault="00655C9F" w:rsidP="005856F9">
      <w:pPr>
        <w:numPr>
          <w:ilvl w:val="0"/>
          <w:numId w:val="1"/>
        </w:numPr>
        <w:spacing w:after="0" w:line="276" w:lineRule="auto"/>
        <w:jc w:val="both"/>
        <w:rPr>
          <w:rFonts w:ascii="Trebuchet MS" w:hAnsi="Trebuchet MS"/>
          <w:sz w:val="24"/>
          <w:szCs w:val="24"/>
        </w:rPr>
      </w:pPr>
      <w:r w:rsidRPr="00D6315C">
        <w:rPr>
          <w:rFonts w:ascii="Trebuchet MS" w:hAnsi="Trebuchet MS"/>
          <w:sz w:val="24"/>
          <w:szCs w:val="24"/>
        </w:rPr>
        <w:t>dreptul de a vă opune prelucrărilor, sub rezerva anumitor excepții.</w:t>
      </w:r>
    </w:p>
    <w:p w14:paraId="62362D46"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Dacă aveţi nemulţumiri legate de modul în care prelucrăm datele dumneavoastră cu caracter personal, aveţi dreptul de a depune o plângere în faţa Autorităţii Naţionale de Supraveghere a Prelucrării Datelor cu Caracter Personal, www.dataprotection.ro .</w:t>
      </w:r>
    </w:p>
    <w:p w14:paraId="5373BD58" w14:textId="77777777" w:rsidR="00655C9F" w:rsidRPr="00F51D33" w:rsidRDefault="00655C9F" w:rsidP="005856F9">
      <w:pPr>
        <w:spacing w:after="0" w:line="276" w:lineRule="auto"/>
        <w:jc w:val="both"/>
        <w:rPr>
          <w:rFonts w:ascii="Trebuchet MS" w:hAnsi="Trebuchet MS"/>
          <w:b/>
          <w:bCs/>
          <w:sz w:val="24"/>
          <w:szCs w:val="24"/>
        </w:rPr>
      </w:pPr>
      <w:r w:rsidRPr="00F51D33">
        <w:rPr>
          <w:rFonts w:ascii="Trebuchet MS" w:hAnsi="Trebuchet MS"/>
          <w:b/>
          <w:bCs/>
          <w:sz w:val="24"/>
          <w:szCs w:val="24"/>
        </w:rPr>
        <w:t>ÎNTREBĂRI, NELĂMURIRI, RECLAMAŢII</w:t>
      </w:r>
    </w:p>
    <w:p w14:paraId="1A33B223" w14:textId="77777777" w:rsidR="00655C9F" w:rsidRPr="00D6315C" w:rsidRDefault="00655C9F" w:rsidP="005856F9">
      <w:pPr>
        <w:spacing w:after="0" w:line="276" w:lineRule="auto"/>
        <w:jc w:val="both"/>
        <w:rPr>
          <w:rFonts w:ascii="Trebuchet MS" w:hAnsi="Trebuchet MS"/>
          <w:sz w:val="24"/>
          <w:szCs w:val="24"/>
        </w:rPr>
      </w:pPr>
      <w:r w:rsidRPr="00D6315C">
        <w:rPr>
          <w:rFonts w:ascii="Trebuchet MS" w:hAnsi="Trebuchet MS"/>
          <w:sz w:val="24"/>
          <w:szCs w:val="24"/>
        </w:rPr>
        <w:t xml:space="preserve">Dacă aveţi întrebări cu privire la datele dumneavoastră personale, dacă doriti să vă exercitaţi drepturile sau aveti nelămuriri sau reclamaţii legate de modul în care </w:t>
      </w:r>
      <w:r w:rsidRPr="00D6315C">
        <w:rPr>
          <w:rFonts w:ascii="Trebuchet MS" w:hAnsi="Trebuchet MS"/>
          <w:sz w:val="24"/>
          <w:szCs w:val="24"/>
        </w:rPr>
        <w:lastRenderedPageBreak/>
        <w:t>gestionăm datele cu caracter personal, vă rugăm să contactaţi Responsabilul de Protecţia Datelor la adresa</w:t>
      </w:r>
      <w:r w:rsidR="0026683F" w:rsidRPr="00D6315C">
        <w:rPr>
          <w:rFonts w:ascii="Trebuchet MS" w:hAnsi="Trebuchet MS"/>
          <w:sz w:val="24"/>
          <w:szCs w:val="24"/>
        </w:rPr>
        <w:t xml:space="preserve"> </w:t>
      </w:r>
      <w:r w:rsidRPr="00D6315C">
        <w:rPr>
          <w:rFonts w:ascii="Trebuchet MS" w:hAnsi="Trebuchet MS"/>
          <w:sz w:val="24"/>
          <w:szCs w:val="24"/>
        </w:rPr>
        <w:t xml:space="preserve">de email  </w:t>
      </w:r>
      <w:r w:rsidR="0026683F" w:rsidRPr="00D6315C">
        <w:rPr>
          <w:rFonts w:ascii="Trebuchet MS" w:hAnsi="Trebuchet MS"/>
          <w:sz w:val="24"/>
          <w:szCs w:val="24"/>
        </w:rPr>
        <w:t>dpo@cjraegorj.ro</w:t>
      </w:r>
      <w:r w:rsidRPr="00D6315C">
        <w:rPr>
          <w:rFonts w:ascii="Trebuchet MS" w:hAnsi="Trebuchet MS"/>
          <w:sz w:val="24"/>
          <w:szCs w:val="24"/>
        </w:rPr>
        <w:t>.</w:t>
      </w:r>
    </w:p>
    <w:p w14:paraId="4C45A209" w14:textId="77777777" w:rsidR="00B157E9" w:rsidRDefault="00B157E9" w:rsidP="005856F9">
      <w:pPr>
        <w:spacing w:after="0" w:line="276" w:lineRule="auto"/>
        <w:rPr>
          <w:rFonts w:ascii="Trebuchet MS" w:hAnsi="Trebuchet MS"/>
          <w:sz w:val="24"/>
          <w:szCs w:val="24"/>
        </w:rPr>
      </w:pPr>
    </w:p>
    <w:p w14:paraId="26660B63" w14:textId="77777777" w:rsidR="00E75553" w:rsidRDefault="00E75553" w:rsidP="005856F9">
      <w:pPr>
        <w:spacing w:after="0" w:line="276" w:lineRule="auto"/>
        <w:rPr>
          <w:rFonts w:ascii="Trebuchet MS" w:hAnsi="Trebuchet MS"/>
          <w:sz w:val="24"/>
          <w:szCs w:val="24"/>
        </w:rPr>
      </w:pPr>
    </w:p>
    <w:p w14:paraId="33CF9FD2" w14:textId="77777777" w:rsidR="00401870" w:rsidRPr="002559C2" w:rsidRDefault="00401870" w:rsidP="00BC3998">
      <w:pPr>
        <w:numPr>
          <w:ilvl w:val="0"/>
          <w:numId w:val="2"/>
        </w:numPr>
        <w:spacing w:after="0"/>
        <w:jc w:val="center"/>
        <w:rPr>
          <w:rFonts w:ascii="Trebuchet MS" w:hAnsi="Trebuchet MS"/>
          <w:b/>
          <w:bCs/>
          <w:sz w:val="24"/>
          <w:szCs w:val="24"/>
        </w:rPr>
      </w:pPr>
      <w:r w:rsidRPr="002559C2">
        <w:rPr>
          <w:rFonts w:ascii="Trebuchet MS" w:hAnsi="Trebuchet MS"/>
          <w:b/>
          <w:bCs/>
          <w:sz w:val="24"/>
          <w:szCs w:val="24"/>
        </w:rPr>
        <w:t>Declarație de consimțământ  privind prelucrarea datelor cu caracter personal</w:t>
      </w:r>
    </w:p>
    <w:p w14:paraId="3F330060" w14:textId="77777777" w:rsidR="00401870" w:rsidRPr="00D6315C" w:rsidRDefault="00401870" w:rsidP="00125655">
      <w:pPr>
        <w:spacing w:after="0"/>
        <w:rPr>
          <w:rFonts w:ascii="Trebuchet MS" w:hAnsi="Trebuchet MS"/>
          <w:sz w:val="24"/>
          <w:szCs w:val="24"/>
        </w:rPr>
      </w:pPr>
    </w:p>
    <w:p w14:paraId="22A2287C" w14:textId="77777777" w:rsidR="00401870" w:rsidRPr="00D6315C" w:rsidRDefault="00401870" w:rsidP="001C1681">
      <w:pPr>
        <w:spacing w:after="0" w:line="360" w:lineRule="auto"/>
        <w:ind w:firstLine="708"/>
        <w:jc w:val="both"/>
        <w:rPr>
          <w:rFonts w:ascii="Trebuchet MS" w:hAnsi="Trebuchet MS"/>
          <w:sz w:val="24"/>
          <w:szCs w:val="24"/>
        </w:rPr>
      </w:pPr>
      <w:r w:rsidRPr="00D6315C">
        <w:rPr>
          <w:rFonts w:ascii="Trebuchet MS" w:hAnsi="Trebuchet MS"/>
          <w:sz w:val="24"/>
          <w:szCs w:val="24"/>
        </w:rPr>
        <w:t>Subsemnatul/a</w:t>
      </w:r>
      <w:r w:rsidR="003C0C5E">
        <w:rPr>
          <w:rFonts w:ascii="Trebuchet MS" w:hAnsi="Trebuchet MS"/>
          <w:sz w:val="24"/>
          <w:szCs w:val="24"/>
        </w:rPr>
        <w:t xml:space="preserve"> </w:t>
      </w:r>
      <w:r w:rsidRPr="00D6315C">
        <w:rPr>
          <w:rFonts w:ascii="Trebuchet MS" w:hAnsi="Trebuchet MS"/>
          <w:sz w:val="24"/>
          <w:szCs w:val="24"/>
        </w:rPr>
        <w:t>(nume, prenume)</w:t>
      </w:r>
      <w:r w:rsidR="00D8290E">
        <w:rPr>
          <w:rFonts w:ascii="Trebuchet MS" w:hAnsi="Trebuchet MS"/>
          <w:sz w:val="24"/>
          <w:szCs w:val="24"/>
        </w:rPr>
        <w:t xml:space="preserve"> </w:t>
      </w:r>
      <w:r w:rsidRPr="00D6315C">
        <w:rPr>
          <w:rFonts w:ascii="Trebuchet MS" w:hAnsi="Trebuchet MS"/>
          <w:sz w:val="24"/>
          <w:szCs w:val="24"/>
        </w:rPr>
        <w:t>_______________________________________, domiciliat/ă  în localitatea __________________________ județul</w:t>
      </w:r>
      <w:r w:rsidR="00B157E9">
        <w:rPr>
          <w:rFonts w:ascii="Trebuchet MS" w:hAnsi="Trebuchet MS"/>
          <w:sz w:val="24"/>
          <w:szCs w:val="24"/>
        </w:rPr>
        <w:t xml:space="preserve"> </w:t>
      </w:r>
      <w:r w:rsidRPr="00D6315C">
        <w:rPr>
          <w:rFonts w:ascii="Trebuchet MS" w:hAnsi="Trebuchet MS"/>
          <w:sz w:val="24"/>
          <w:szCs w:val="24"/>
        </w:rPr>
        <w:t>__</w:t>
      </w:r>
      <w:r w:rsidR="009A53A1" w:rsidRPr="00D6315C">
        <w:rPr>
          <w:rFonts w:ascii="Trebuchet MS" w:hAnsi="Trebuchet MS"/>
          <w:sz w:val="24"/>
          <w:szCs w:val="24"/>
        </w:rPr>
        <w:t>_</w:t>
      </w:r>
      <w:r w:rsidRPr="00D6315C">
        <w:rPr>
          <w:rFonts w:ascii="Trebuchet MS" w:hAnsi="Trebuchet MS"/>
          <w:sz w:val="24"/>
          <w:szCs w:val="24"/>
        </w:rPr>
        <w:t>_______________</w:t>
      </w:r>
      <w:r w:rsidR="009A53A1" w:rsidRPr="00D6315C">
        <w:rPr>
          <w:rFonts w:ascii="Trebuchet MS" w:hAnsi="Trebuchet MS"/>
          <w:sz w:val="24"/>
          <w:szCs w:val="24"/>
        </w:rPr>
        <w:t>_</w:t>
      </w:r>
      <w:r w:rsidRPr="00D6315C">
        <w:rPr>
          <w:rFonts w:ascii="Trebuchet MS" w:hAnsi="Trebuchet MS"/>
          <w:sz w:val="24"/>
          <w:szCs w:val="24"/>
        </w:rPr>
        <w:t>, strada</w:t>
      </w:r>
      <w:r w:rsidR="00B157E9">
        <w:rPr>
          <w:rFonts w:ascii="Trebuchet MS" w:hAnsi="Trebuchet MS"/>
          <w:sz w:val="24"/>
          <w:szCs w:val="24"/>
        </w:rPr>
        <w:t xml:space="preserve"> </w:t>
      </w:r>
      <w:r w:rsidR="009A53A1" w:rsidRPr="00D6315C">
        <w:rPr>
          <w:rFonts w:ascii="Trebuchet MS" w:hAnsi="Trebuchet MS"/>
          <w:sz w:val="24"/>
          <w:szCs w:val="24"/>
        </w:rPr>
        <w:t>___________________________________________, nr.</w:t>
      </w:r>
      <w:r w:rsidR="00B157E9">
        <w:rPr>
          <w:rFonts w:ascii="Trebuchet MS" w:hAnsi="Trebuchet MS"/>
          <w:sz w:val="24"/>
          <w:szCs w:val="24"/>
        </w:rPr>
        <w:t xml:space="preserve"> </w:t>
      </w:r>
      <w:r w:rsidR="009A53A1" w:rsidRPr="00D6315C">
        <w:rPr>
          <w:rFonts w:ascii="Trebuchet MS" w:hAnsi="Trebuchet MS"/>
          <w:sz w:val="24"/>
          <w:szCs w:val="24"/>
        </w:rPr>
        <w:t>____, bl.</w:t>
      </w:r>
      <w:r w:rsidR="00B157E9">
        <w:rPr>
          <w:rFonts w:ascii="Trebuchet MS" w:hAnsi="Trebuchet MS"/>
          <w:sz w:val="24"/>
          <w:szCs w:val="24"/>
        </w:rPr>
        <w:t xml:space="preserve"> </w:t>
      </w:r>
      <w:r w:rsidR="009A53A1" w:rsidRPr="00D6315C">
        <w:rPr>
          <w:rFonts w:ascii="Trebuchet MS" w:hAnsi="Trebuchet MS"/>
          <w:sz w:val="24"/>
          <w:szCs w:val="24"/>
        </w:rPr>
        <w:t>___,</w:t>
      </w:r>
      <w:r w:rsidR="00D8290E">
        <w:rPr>
          <w:rFonts w:ascii="Trebuchet MS" w:hAnsi="Trebuchet MS"/>
          <w:sz w:val="24"/>
          <w:szCs w:val="24"/>
        </w:rPr>
        <w:t xml:space="preserve"> </w:t>
      </w:r>
      <w:r w:rsidR="009A53A1" w:rsidRPr="00D6315C">
        <w:rPr>
          <w:rFonts w:ascii="Trebuchet MS" w:hAnsi="Trebuchet MS"/>
          <w:sz w:val="24"/>
          <w:szCs w:val="24"/>
        </w:rPr>
        <w:t>sc.</w:t>
      </w:r>
      <w:r w:rsidR="00B157E9">
        <w:rPr>
          <w:rFonts w:ascii="Trebuchet MS" w:hAnsi="Trebuchet MS"/>
          <w:sz w:val="24"/>
          <w:szCs w:val="24"/>
        </w:rPr>
        <w:t xml:space="preserve"> </w:t>
      </w:r>
      <w:r w:rsidR="009A53A1" w:rsidRPr="00D6315C">
        <w:rPr>
          <w:rFonts w:ascii="Trebuchet MS" w:hAnsi="Trebuchet MS"/>
          <w:sz w:val="24"/>
          <w:szCs w:val="24"/>
        </w:rPr>
        <w:t xml:space="preserve">___, </w:t>
      </w:r>
      <w:r w:rsidR="00D8290E">
        <w:rPr>
          <w:rFonts w:ascii="Trebuchet MS" w:hAnsi="Trebuchet MS"/>
          <w:sz w:val="24"/>
          <w:szCs w:val="24"/>
        </w:rPr>
        <w:t xml:space="preserve">              </w:t>
      </w:r>
      <w:r w:rsidR="009A53A1" w:rsidRPr="00D6315C">
        <w:rPr>
          <w:rFonts w:ascii="Trebuchet MS" w:hAnsi="Trebuchet MS"/>
          <w:sz w:val="24"/>
          <w:szCs w:val="24"/>
        </w:rPr>
        <w:t>ap.</w:t>
      </w:r>
      <w:r w:rsidR="00D8290E">
        <w:rPr>
          <w:rFonts w:ascii="Trebuchet MS" w:hAnsi="Trebuchet MS"/>
          <w:sz w:val="24"/>
          <w:szCs w:val="24"/>
        </w:rPr>
        <w:t xml:space="preserve"> </w:t>
      </w:r>
      <w:r w:rsidR="009A53A1" w:rsidRPr="00D6315C">
        <w:rPr>
          <w:rFonts w:ascii="Trebuchet MS" w:hAnsi="Trebuchet MS"/>
          <w:sz w:val="24"/>
          <w:szCs w:val="24"/>
        </w:rPr>
        <w:t>_</w:t>
      </w:r>
      <w:r w:rsidR="00952C3C" w:rsidRPr="00D6315C">
        <w:rPr>
          <w:rFonts w:ascii="Trebuchet MS" w:hAnsi="Trebuchet MS"/>
          <w:sz w:val="24"/>
          <w:szCs w:val="24"/>
        </w:rPr>
        <w:t>_</w:t>
      </w:r>
      <w:r w:rsidR="009A53A1" w:rsidRPr="00D6315C">
        <w:rPr>
          <w:rFonts w:ascii="Trebuchet MS" w:hAnsi="Trebuchet MS"/>
          <w:sz w:val="24"/>
          <w:szCs w:val="24"/>
        </w:rPr>
        <w:t>_,</w:t>
      </w:r>
      <w:r w:rsidR="00B157E9">
        <w:rPr>
          <w:rFonts w:ascii="Trebuchet MS" w:hAnsi="Trebuchet MS"/>
          <w:sz w:val="24"/>
          <w:szCs w:val="24"/>
        </w:rPr>
        <w:t xml:space="preserve"> </w:t>
      </w:r>
      <w:r w:rsidRPr="00D6315C">
        <w:rPr>
          <w:rFonts w:ascii="Trebuchet MS" w:hAnsi="Trebuchet MS"/>
          <w:sz w:val="24"/>
          <w:szCs w:val="24"/>
        </w:rPr>
        <w:t>posesor al C</w:t>
      </w:r>
      <w:r w:rsidR="009A53A1" w:rsidRPr="00D6315C">
        <w:rPr>
          <w:rFonts w:ascii="Trebuchet MS" w:hAnsi="Trebuchet MS"/>
          <w:sz w:val="24"/>
          <w:szCs w:val="24"/>
        </w:rPr>
        <w:t>I</w:t>
      </w:r>
      <w:r w:rsidRPr="00D6315C">
        <w:rPr>
          <w:rFonts w:ascii="Trebuchet MS" w:hAnsi="Trebuchet MS"/>
          <w:sz w:val="24"/>
          <w:szCs w:val="24"/>
        </w:rPr>
        <w:t xml:space="preserve"> seria</w:t>
      </w:r>
      <w:r w:rsidR="00B157E9">
        <w:rPr>
          <w:rFonts w:ascii="Trebuchet MS" w:hAnsi="Trebuchet MS"/>
          <w:sz w:val="24"/>
          <w:szCs w:val="24"/>
        </w:rPr>
        <w:t xml:space="preserve"> </w:t>
      </w:r>
      <w:r w:rsidR="009A53A1" w:rsidRPr="00D6315C">
        <w:rPr>
          <w:rFonts w:ascii="Trebuchet MS" w:hAnsi="Trebuchet MS"/>
          <w:sz w:val="24"/>
          <w:szCs w:val="24"/>
        </w:rPr>
        <w:t>____</w:t>
      </w:r>
      <w:r w:rsidRPr="00D6315C">
        <w:rPr>
          <w:rFonts w:ascii="Trebuchet MS" w:hAnsi="Trebuchet MS"/>
          <w:sz w:val="24"/>
          <w:szCs w:val="24"/>
        </w:rPr>
        <w:t>,  nu</w:t>
      </w:r>
      <w:r w:rsidR="009A53A1" w:rsidRPr="00D6315C">
        <w:rPr>
          <w:rFonts w:ascii="Trebuchet MS" w:hAnsi="Trebuchet MS"/>
          <w:sz w:val="24"/>
          <w:szCs w:val="24"/>
        </w:rPr>
        <w:t>mă</w:t>
      </w:r>
      <w:r w:rsidRPr="00D6315C">
        <w:rPr>
          <w:rFonts w:ascii="Trebuchet MS" w:hAnsi="Trebuchet MS"/>
          <w:sz w:val="24"/>
          <w:szCs w:val="24"/>
        </w:rPr>
        <w:t>r</w:t>
      </w:r>
      <w:r w:rsidR="00B157E9">
        <w:rPr>
          <w:rFonts w:ascii="Trebuchet MS" w:hAnsi="Trebuchet MS"/>
          <w:sz w:val="24"/>
          <w:szCs w:val="24"/>
        </w:rPr>
        <w:t xml:space="preserve"> </w:t>
      </w:r>
      <w:r w:rsidR="009A53A1" w:rsidRPr="00D6315C">
        <w:rPr>
          <w:rFonts w:ascii="Trebuchet MS" w:hAnsi="Trebuchet MS"/>
          <w:sz w:val="24"/>
          <w:szCs w:val="24"/>
        </w:rPr>
        <w:t xml:space="preserve">_____________, </w:t>
      </w:r>
      <w:r w:rsidRPr="00D6315C">
        <w:rPr>
          <w:rFonts w:ascii="Trebuchet MS" w:hAnsi="Trebuchet MS"/>
          <w:sz w:val="24"/>
          <w:szCs w:val="24"/>
        </w:rPr>
        <w:t xml:space="preserve">eliberat  de </w:t>
      </w:r>
      <w:r w:rsidR="009A53A1" w:rsidRPr="00D6315C">
        <w:rPr>
          <w:rFonts w:ascii="Trebuchet MS" w:hAnsi="Trebuchet MS"/>
          <w:sz w:val="24"/>
          <w:szCs w:val="24"/>
        </w:rPr>
        <w:t>___________</w:t>
      </w:r>
      <w:r w:rsidR="00B157E9">
        <w:rPr>
          <w:rFonts w:ascii="Trebuchet MS" w:hAnsi="Trebuchet MS"/>
          <w:sz w:val="24"/>
          <w:szCs w:val="24"/>
        </w:rPr>
        <w:t>__</w:t>
      </w:r>
      <w:r w:rsidR="009A53A1" w:rsidRPr="00D6315C">
        <w:rPr>
          <w:rFonts w:ascii="Trebuchet MS" w:hAnsi="Trebuchet MS"/>
          <w:sz w:val="24"/>
          <w:szCs w:val="24"/>
        </w:rPr>
        <w:t>____,</w:t>
      </w:r>
      <w:r w:rsidRPr="00D6315C">
        <w:rPr>
          <w:rFonts w:ascii="Trebuchet MS" w:hAnsi="Trebuchet MS"/>
          <w:sz w:val="24"/>
          <w:szCs w:val="24"/>
        </w:rPr>
        <w:t xml:space="preserve"> la data de</w:t>
      </w:r>
      <w:r w:rsidR="001C1681">
        <w:rPr>
          <w:rFonts w:ascii="Trebuchet MS" w:hAnsi="Trebuchet MS"/>
          <w:sz w:val="24"/>
          <w:szCs w:val="24"/>
        </w:rPr>
        <w:t xml:space="preserve"> </w:t>
      </w:r>
      <w:r w:rsidR="009A53A1" w:rsidRPr="00D6315C">
        <w:rPr>
          <w:rFonts w:ascii="Trebuchet MS" w:hAnsi="Trebuchet MS"/>
          <w:sz w:val="24"/>
          <w:szCs w:val="24"/>
        </w:rPr>
        <w:t>__________________</w:t>
      </w:r>
      <w:r w:rsidRPr="00D6315C">
        <w:rPr>
          <w:rFonts w:ascii="Trebuchet MS" w:hAnsi="Trebuchet MS"/>
          <w:sz w:val="24"/>
          <w:szCs w:val="24"/>
        </w:rPr>
        <w:t>,</w:t>
      </w:r>
      <w:r w:rsidR="001C1681">
        <w:rPr>
          <w:rFonts w:ascii="Trebuchet MS" w:hAnsi="Trebuchet MS"/>
          <w:sz w:val="24"/>
          <w:szCs w:val="24"/>
        </w:rPr>
        <w:t xml:space="preserve"> </w:t>
      </w:r>
      <w:r w:rsidRPr="00D6315C">
        <w:rPr>
          <w:rFonts w:ascii="Trebuchet MS" w:hAnsi="Trebuchet MS"/>
          <w:sz w:val="24"/>
          <w:szCs w:val="24"/>
        </w:rPr>
        <w:t>CNP</w:t>
      </w:r>
      <w:r w:rsidR="009A53A1" w:rsidRPr="00D6315C">
        <w:rPr>
          <w:rFonts w:ascii="Trebuchet MS" w:hAnsi="Trebuchet MS"/>
          <w:sz w:val="24"/>
          <w:szCs w:val="24"/>
        </w:rPr>
        <w:t>_____________________</w:t>
      </w:r>
      <w:r w:rsidR="00952C3C" w:rsidRPr="00D6315C">
        <w:rPr>
          <w:rFonts w:ascii="Trebuchet MS" w:hAnsi="Trebuchet MS"/>
          <w:sz w:val="24"/>
          <w:szCs w:val="24"/>
        </w:rPr>
        <w:t>__</w:t>
      </w:r>
      <w:r w:rsidR="009A53A1" w:rsidRPr="00D6315C">
        <w:rPr>
          <w:rFonts w:ascii="Trebuchet MS" w:hAnsi="Trebuchet MS"/>
          <w:sz w:val="24"/>
          <w:szCs w:val="24"/>
        </w:rPr>
        <w:t>__, î</w:t>
      </w:r>
      <w:r w:rsidRPr="00D6315C">
        <w:rPr>
          <w:rFonts w:ascii="Trebuchet MS" w:hAnsi="Trebuchet MS"/>
          <w:sz w:val="24"/>
          <w:szCs w:val="24"/>
        </w:rPr>
        <w:t>n calitate de participant</w:t>
      </w:r>
      <w:r w:rsidR="009A53A1" w:rsidRPr="00D6315C">
        <w:rPr>
          <w:rFonts w:ascii="Trebuchet MS" w:hAnsi="Trebuchet MS"/>
          <w:sz w:val="24"/>
          <w:szCs w:val="24"/>
        </w:rPr>
        <w:t xml:space="preserve"> / ă</w:t>
      </w:r>
      <w:r w:rsidRPr="00D6315C">
        <w:rPr>
          <w:rFonts w:ascii="Trebuchet MS" w:hAnsi="Trebuchet MS"/>
          <w:sz w:val="24"/>
          <w:szCs w:val="24"/>
        </w:rPr>
        <w:t xml:space="preserve"> la concursul de </w:t>
      </w:r>
      <w:r w:rsidR="009A53A1" w:rsidRPr="00D6315C">
        <w:rPr>
          <w:rFonts w:ascii="Trebuchet MS" w:hAnsi="Trebuchet MS"/>
          <w:sz w:val="24"/>
          <w:szCs w:val="24"/>
        </w:rPr>
        <w:t xml:space="preserve">ocupare </w:t>
      </w:r>
      <w:r w:rsidR="00FF63EA" w:rsidRPr="00D6315C">
        <w:rPr>
          <w:rFonts w:ascii="Trebuchet MS" w:hAnsi="Trebuchet MS"/>
          <w:sz w:val="24"/>
          <w:szCs w:val="24"/>
        </w:rPr>
        <w:t>a</w:t>
      </w:r>
      <w:r w:rsidRPr="00D6315C">
        <w:rPr>
          <w:rFonts w:ascii="Trebuchet MS" w:hAnsi="Trebuchet MS"/>
          <w:sz w:val="24"/>
          <w:szCs w:val="24"/>
        </w:rPr>
        <w:t xml:space="preserve"> </w:t>
      </w:r>
      <w:r w:rsidR="00FF63EA" w:rsidRPr="00D6315C">
        <w:rPr>
          <w:rFonts w:ascii="Trebuchet MS" w:hAnsi="Trebuchet MS"/>
          <w:sz w:val="24"/>
          <w:szCs w:val="24"/>
        </w:rPr>
        <w:t xml:space="preserve">posturilor didactice / catedrelor care se vacantează pe parcursul anului școlar, </w:t>
      </w:r>
      <w:r w:rsidRPr="00D6315C">
        <w:rPr>
          <w:rFonts w:ascii="Trebuchet MS" w:hAnsi="Trebuchet MS"/>
          <w:sz w:val="24"/>
          <w:szCs w:val="24"/>
        </w:rPr>
        <w:t xml:space="preserve">organizat </w:t>
      </w:r>
      <w:r w:rsidR="00FF63EA" w:rsidRPr="00D6315C">
        <w:rPr>
          <w:rFonts w:ascii="Trebuchet MS" w:hAnsi="Trebuchet MS"/>
          <w:sz w:val="24"/>
          <w:szCs w:val="24"/>
        </w:rPr>
        <w:t>î</w:t>
      </w:r>
      <w:r w:rsidRPr="00D6315C">
        <w:rPr>
          <w:rFonts w:ascii="Trebuchet MS" w:hAnsi="Trebuchet MS"/>
          <w:sz w:val="24"/>
          <w:szCs w:val="24"/>
        </w:rPr>
        <w:t xml:space="preserve">n datele de </w:t>
      </w:r>
      <w:r w:rsidR="00FF63EA" w:rsidRPr="00D6315C">
        <w:rPr>
          <w:rFonts w:ascii="Trebuchet MS" w:hAnsi="Trebuchet MS"/>
          <w:sz w:val="24"/>
          <w:szCs w:val="24"/>
        </w:rPr>
        <w:t>__________</w:t>
      </w:r>
      <w:r w:rsidRPr="00D6315C">
        <w:rPr>
          <w:rFonts w:ascii="Trebuchet MS" w:hAnsi="Trebuchet MS"/>
          <w:sz w:val="24"/>
          <w:szCs w:val="24"/>
        </w:rPr>
        <w:t>20</w:t>
      </w:r>
      <w:r w:rsidR="00FF63EA" w:rsidRPr="00D6315C">
        <w:rPr>
          <w:rFonts w:ascii="Trebuchet MS" w:hAnsi="Trebuchet MS"/>
          <w:sz w:val="24"/>
          <w:szCs w:val="24"/>
        </w:rPr>
        <w:t>20</w:t>
      </w:r>
      <w:r w:rsidRPr="00D6315C">
        <w:rPr>
          <w:rFonts w:ascii="Trebuchet MS" w:hAnsi="Trebuchet MS"/>
          <w:sz w:val="24"/>
          <w:szCs w:val="24"/>
        </w:rPr>
        <w:t xml:space="preserve"> -  proba scr</w:t>
      </w:r>
      <w:r w:rsidR="00FF63EA" w:rsidRPr="00D6315C">
        <w:rPr>
          <w:rFonts w:ascii="Trebuchet MS" w:hAnsi="Trebuchet MS"/>
          <w:sz w:val="24"/>
          <w:szCs w:val="24"/>
        </w:rPr>
        <w:t>i</w:t>
      </w:r>
      <w:r w:rsidRPr="00D6315C">
        <w:rPr>
          <w:rFonts w:ascii="Trebuchet MS" w:hAnsi="Trebuchet MS"/>
          <w:sz w:val="24"/>
          <w:szCs w:val="24"/>
        </w:rPr>
        <w:t>s</w:t>
      </w:r>
      <w:r w:rsidR="00FF63EA" w:rsidRPr="00D6315C">
        <w:rPr>
          <w:rFonts w:ascii="Trebuchet MS" w:hAnsi="Trebuchet MS"/>
          <w:sz w:val="24"/>
          <w:szCs w:val="24"/>
        </w:rPr>
        <w:t>ă</w:t>
      </w:r>
      <w:r w:rsidRPr="00D6315C">
        <w:rPr>
          <w:rFonts w:ascii="Trebuchet MS" w:hAnsi="Trebuchet MS"/>
          <w:sz w:val="24"/>
          <w:szCs w:val="24"/>
        </w:rPr>
        <w:t>,</w:t>
      </w:r>
      <w:r w:rsidR="00E75553">
        <w:rPr>
          <w:rFonts w:ascii="Trebuchet MS" w:hAnsi="Trebuchet MS"/>
          <w:sz w:val="24"/>
          <w:szCs w:val="24"/>
        </w:rPr>
        <w:t xml:space="preserve"> </w:t>
      </w:r>
      <w:r w:rsidRPr="00D6315C">
        <w:rPr>
          <w:rFonts w:ascii="Trebuchet MS" w:hAnsi="Trebuchet MS"/>
          <w:sz w:val="24"/>
          <w:szCs w:val="24"/>
        </w:rPr>
        <w:t>pentru ocuparea unui post vacant de</w:t>
      </w:r>
      <w:r w:rsidR="00CA490C" w:rsidRPr="00D6315C">
        <w:rPr>
          <w:rFonts w:ascii="Trebuchet MS" w:hAnsi="Trebuchet MS"/>
          <w:sz w:val="24"/>
          <w:szCs w:val="24"/>
        </w:rPr>
        <w:t xml:space="preserve"> </w:t>
      </w:r>
      <w:r w:rsidR="00CA490C" w:rsidRPr="006A0D10">
        <w:rPr>
          <w:rFonts w:ascii="Trebuchet MS" w:hAnsi="Trebuchet MS"/>
          <w:sz w:val="24"/>
          <w:szCs w:val="24"/>
          <w:u w:val="single"/>
        </w:rPr>
        <w:t xml:space="preserve">profesor în centre și cabinete de asistență psihopedagogică (profesor consilier şcolar) </w:t>
      </w:r>
      <w:r w:rsidRPr="00D6315C">
        <w:rPr>
          <w:rFonts w:ascii="Trebuchet MS" w:hAnsi="Trebuchet MS"/>
          <w:sz w:val="24"/>
          <w:szCs w:val="24"/>
        </w:rPr>
        <w:t xml:space="preserve">la </w:t>
      </w:r>
      <w:r w:rsidR="00CA490C" w:rsidRPr="00D6315C">
        <w:rPr>
          <w:rFonts w:ascii="Trebuchet MS" w:hAnsi="Trebuchet MS"/>
          <w:sz w:val="24"/>
          <w:szCs w:val="24"/>
        </w:rPr>
        <w:t>Centrul Județean de Resurse și Asistență Educațională Gorj</w:t>
      </w:r>
      <w:r w:rsidRPr="00D6315C">
        <w:rPr>
          <w:rFonts w:ascii="Trebuchet MS" w:hAnsi="Trebuchet MS"/>
          <w:sz w:val="24"/>
          <w:szCs w:val="24"/>
        </w:rPr>
        <w:t>, declar prin</w:t>
      </w:r>
      <w:r w:rsidR="009073B0" w:rsidRPr="00D6315C">
        <w:rPr>
          <w:rFonts w:ascii="Trebuchet MS" w:hAnsi="Trebuchet MS"/>
          <w:sz w:val="24"/>
          <w:szCs w:val="24"/>
        </w:rPr>
        <w:t xml:space="preserve"> </w:t>
      </w:r>
      <w:r w:rsidRPr="00D6315C">
        <w:rPr>
          <w:rFonts w:ascii="Trebuchet MS" w:hAnsi="Trebuchet MS"/>
          <w:sz w:val="24"/>
          <w:szCs w:val="24"/>
        </w:rPr>
        <w:t>prezenta c</w:t>
      </w:r>
      <w:r w:rsidR="009073B0" w:rsidRPr="00D6315C">
        <w:rPr>
          <w:rFonts w:ascii="Trebuchet MS" w:hAnsi="Trebuchet MS"/>
          <w:sz w:val="24"/>
          <w:szCs w:val="24"/>
        </w:rPr>
        <w:t>ă</w:t>
      </w:r>
      <w:r w:rsidRPr="00D6315C">
        <w:rPr>
          <w:rFonts w:ascii="Trebuchet MS" w:hAnsi="Trebuchet MS"/>
          <w:sz w:val="24"/>
          <w:szCs w:val="24"/>
        </w:rPr>
        <w:t xml:space="preserve"> sunt de acord cu </w:t>
      </w:r>
      <w:r w:rsidR="009073B0" w:rsidRPr="00D6315C">
        <w:rPr>
          <w:rFonts w:ascii="Trebuchet MS" w:hAnsi="Trebuchet MS"/>
          <w:sz w:val="24"/>
          <w:szCs w:val="24"/>
        </w:rPr>
        <w:t>p</w:t>
      </w:r>
      <w:r w:rsidRPr="00D6315C">
        <w:rPr>
          <w:rFonts w:ascii="Trebuchet MS" w:hAnsi="Trebuchet MS"/>
          <w:sz w:val="24"/>
          <w:szCs w:val="24"/>
        </w:rPr>
        <w:t>relucrarea datelor cu caracter personal de c</w:t>
      </w:r>
      <w:r w:rsidR="009073B0" w:rsidRPr="00D6315C">
        <w:rPr>
          <w:rFonts w:ascii="Trebuchet MS" w:hAnsi="Trebuchet MS"/>
          <w:sz w:val="24"/>
          <w:szCs w:val="24"/>
        </w:rPr>
        <w:t>ă</w:t>
      </w:r>
      <w:r w:rsidRPr="00D6315C">
        <w:rPr>
          <w:rFonts w:ascii="Trebuchet MS" w:hAnsi="Trebuchet MS"/>
          <w:sz w:val="24"/>
          <w:szCs w:val="24"/>
        </w:rPr>
        <w:t xml:space="preserve">tre  </w:t>
      </w:r>
      <w:r w:rsidR="009073B0" w:rsidRPr="00D6315C">
        <w:rPr>
          <w:rFonts w:ascii="Trebuchet MS" w:hAnsi="Trebuchet MS"/>
          <w:sz w:val="24"/>
          <w:szCs w:val="24"/>
        </w:rPr>
        <w:t>Centrul Județean de Resurse și Asistență Educațională Gorj.</w:t>
      </w:r>
    </w:p>
    <w:p w14:paraId="41F7ED12" w14:textId="77777777" w:rsidR="00401870" w:rsidRPr="00D6315C" w:rsidRDefault="00401870" w:rsidP="0087587A">
      <w:pPr>
        <w:spacing w:after="0" w:line="360" w:lineRule="auto"/>
        <w:ind w:firstLine="708"/>
        <w:jc w:val="both"/>
        <w:rPr>
          <w:rFonts w:ascii="Trebuchet MS" w:hAnsi="Trebuchet MS"/>
          <w:sz w:val="24"/>
          <w:szCs w:val="24"/>
        </w:rPr>
      </w:pPr>
      <w:r w:rsidRPr="00D6315C">
        <w:rPr>
          <w:rFonts w:ascii="Trebuchet MS" w:hAnsi="Trebuchet MS"/>
          <w:sz w:val="24"/>
          <w:szCs w:val="24"/>
        </w:rPr>
        <w:t>Sunt informat de c</w:t>
      </w:r>
      <w:r w:rsidR="009073B0" w:rsidRPr="00D6315C">
        <w:rPr>
          <w:rFonts w:ascii="Trebuchet MS" w:hAnsi="Trebuchet MS"/>
          <w:sz w:val="24"/>
          <w:szCs w:val="24"/>
        </w:rPr>
        <w:t>ă</w:t>
      </w:r>
      <w:r w:rsidRPr="00D6315C">
        <w:rPr>
          <w:rFonts w:ascii="Trebuchet MS" w:hAnsi="Trebuchet MS"/>
          <w:sz w:val="24"/>
          <w:szCs w:val="24"/>
        </w:rPr>
        <w:t xml:space="preserve">tre </w:t>
      </w:r>
      <w:r w:rsidR="009073B0" w:rsidRPr="00D6315C">
        <w:rPr>
          <w:rFonts w:ascii="Trebuchet MS" w:hAnsi="Trebuchet MS"/>
          <w:sz w:val="24"/>
          <w:szCs w:val="24"/>
        </w:rPr>
        <w:t xml:space="preserve">Centrul Județean de Resurse și Asistență Educațională Gorj </w:t>
      </w:r>
      <w:r w:rsidRPr="00D6315C">
        <w:rPr>
          <w:rFonts w:ascii="Trebuchet MS" w:hAnsi="Trebuchet MS"/>
          <w:sz w:val="24"/>
          <w:szCs w:val="24"/>
        </w:rPr>
        <w:t>c</w:t>
      </w:r>
      <w:r w:rsidR="009073B0" w:rsidRPr="00D6315C">
        <w:rPr>
          <w:rFonts w:ascii="Trebuchet MS" w:hAnsi="Trebuchet MS"/>
          <w:sz w:val="24"/>
          <w:szCs w:val="24"/>
        </w:rPr>
        <w:t>ă</w:t>
      </w:r>
      <w:r w:rsidRPr="00D6315C">
        <w:rPr>
          <w:rFonts w:ascii="Trebuchet MS" w:hAnsi="Trebuchet MS"/>
          <w:sz w:val="24"/>
          <w:szCs w:val="24"/>
        </w:rPr>
        <w:t xml:space="preserve"> aceste date vor fi tratate conf</w:t>
      </w:r>
      <w:r w:rsidR="009073B0" w:rsidRPr="00D6315C">
        <w:rPr>
          <w:rFonts w:ascii="Trebuchet MS" w:hAnsi="Trebuchet MS"/>
          <w:sz w:val="24"/>
          <w:szCs w:val="24"/>
        </w:rPr>
        <w:t>i</w:t>
      </w:r>
      <w:r w:rsidRPr="00D6315C">
        <w:rPr>
          <w:rFonts w:ascii="Trebuchet MS" w:hAnsi="Trebuchet MS"/>
          <w:sz w:val="24"/>
          <w:szCs w:val="24"/>
        </w:rPr>
        <w:t>den</w:t>
      </w:r>
      <w:r w:rsidR="009073B0" w:rsidRPr="00D6315C">
        <w:rPr>
          <w:rFonts w:ascii="Trebuchet MS" w:hAnsi="Trebuchet MS"/>
          <w:sz w:val="24"/>
          <w:szCs w:val="24"/>
        </w:rPr>
        <w:t>ț</w:t>
      </w:r>
      <w:r w:rsidRPr="00D6315C">
        <w:rPr>
          <w:rFonts w:ascii="Trebuchet MS" w:hAnsi="Trebuchet MS"/>
          <w:sz w:val="24"/>
          <w:szCs w:val="24"/>
        </w:rPr>
        <w:t xml:space="preserve">ial, </w:t>
      </w:r>
      <w:r w:rsidR="009073B0" w:rsidRPr="00D6315C">
        <w:rPr>
          <w:rFonts w:ascii="Trebuchet MS" w:hAnsi="Trebuchet MS"/>
          <w:sz w:val="24"/>
          <w:szCs w:val="24"/>
        </w:rPr>
        <w:t>î</w:t>
      </w:r>
      <w:r w:rsidRPr="00D6315C">
        <w:rPr>
          <w:rFonts w:ascii="Trebuchet MS" w:hAnsi="Trebuchet MS"/>
          <w:sz w:val="24"/>
          <w:szCs w:val="24"/>
        </w:rPr>
        <w:t>n conformitate cu prevederile  Regulamentului  (UE)  2016</w:t>
      </w:r>
      <w:r w:rsidR="009073B0" w:rsidRPr="00D6315C">
        <w:rPr>
          <w:rFonts w:ascii="Trebuchet MS" w:hAnsi="Trebuchet MS"/>
          <w:sz w:val="24"/>
          <w:szCs w:val="24"/>
        </w:rPr>
        <w:t xml:space="preserve"> </w:t>
      </w:r>
      <w:r w:rsidRPr="00D6315C">
        <w:rPr>
          <w:rFonts w:ascii="Trebuchet MS" w:hAnsi="Trebuchet MS"/>
          <w:sz w:val="24"/>
          <w:szCs w:val="24"/>
        </w:rPr>
        <w:t>/ 679</w:t>
      </w:r>
      <w:r w:rsidR="009073B0" w:rsidRPr="00D6315C">
        <w:rPr>
          <w:rFonts w:ascii="Trebuchet MS" w:hAnsi="Trebuchet MS"/>
          <w:sz w:val="24"/>
          <w:szCs w:val="24"/>
        </w:rPr>
        <w:t xml:space="preserve"> </w:t>
      </w:r>
      <w:r w:rsidRPr="00D6315C">
        <w:rPr>
          <w:rFonts w:ascii="Trebuchet MS" w:hAnsi="Trebuchet MS"/>
          <w:sz w:val="24"/>
          <w:szCs w:val="24"/>
        </w:rPr>
        <w:t>al Parlamentului Europe</w:t>
      </w:r>
      <w:r w:rsidR="009073B0" w:rsidRPr="00D6315C">
        <w:rPr>
          <w:rFonts w:ascii="Trebuchet MS" w:hAnsi="Trebuchet MS"/>
          <w:sz w:val="24"/>
          <w:szCs w:val="24"/>
        </w:rPr>
        <w:t>a</w:t>
      </w:r>
      <w:r w:rsidRPr="00D6315C">
        <w:rPr>
          <w:rFonts w:ascii="Trebuchet MS" w:hAnsi="Trebuchet MS"/>
          <w:sz w:val="24"/>
          <w:szCs w:val="24"/>
        </w:rPr>
        <w:t xml:space="preserve">n </w:t>
      </w:r>
      <w:r w:rsidR="009073B0" w:rsidRPr="00D6315C">
        <w:rPr>
          <w:rFonts w:ascii="Trebuchet MS" w:hAnsi="Trebuchet MS"/>
          <w:sz w:val="24"/>
          <w:szCs w:val="24"/>
        </w:rPr>
        <w:t>ș</w:t>
      </w:r>
      <w:r w:rsidRPr="00D6315C">
        <w:rPr>
          <w:rFonts w:ascii="Trebuchet MS" w:hAnsi="Trebuchet MS"/>
          <w:sz w:val="24"/>
          <w:szCs w:val="24"/>
        </w:rPr>
        <w:t>i al Consiliului din 27 aprilie 2016 privind protec</w:t>
      </w:r>
      <w:r w:rsidR="009073B0" w:rsidRPr="00D6315C">
        <w:rPr>
          <w:rFonts w:ascii="Trebuchet MS" w:hAnsi="Trebuchet MS"/>
          <w:sz w:val="24"/>
          <w:szCs w:val="24"/>
        </w:rPr>
        <w:t>ți</w:t>
      </w:r>
      <w:r w:rsidRPr="00D6315C">
        <w:rPr>
          <w:rFonts w:ascii="Trebuchet MS" w:hAnsi="Trebuchet MS"/>
          <w:sz w:val="24"/>
          <w:szCs w:val="24"/>
        </w:rPr>
        <w:t>a  persoanelor</w:t>
      </w:r>
      <w:r w:rsidR="009073B0" w:rsidRPr="00D6315C">
        <w:rPr>
          <w:rFonts w:ascii="Trebuchet MS" w:hAnsi="Trebuchet MS"/>
          <w:sz w:val="24"/>
          <w:szCs w:val="24"/>
        </w:rPr>
        <w:t xml:space="preserve"> </w:t>
      </w:r>
      <w:r w:rsidRPr="00D6315C">
        <w:rPr>
          <w:rFonts w:ascii="Trebuchet MS" w:hAnsi="Trebuchet MS"/>
          <w:sz w:val="24"/>
          <w:szCs w:val="24"/>
        </w:rPr>
        <w:t xml:space="preserve">fizice </w:t>
      </w:r>
      <w:r w:rsidR="009073B0" w:rsidRPr="00D6315C">
        <w:rPr>
          <w:rFonts w:ascii="Trebuchet MS" w:hAnsi="Trebuchet MS"/>
          <w:sz w:val="24"/>
          <w:szCs w:val="24"/>
        </w:rPr>
        <w:t>î</w:t>
      </w:r>
      <w:r w:rsidRPr="00D6315C">
        <w:rPr>
          <w:rFonts w:ascii="Trebuchet MS" w:hAnsi="Trebuchet MS"/>
          <w:sz w:val="24"/>
          <w:szCs w:val="24"/>
        </w:rPr>
        <w:t>n ceea ce prive</w:t>
      </w:r>
      <w:r w:rsidR="00E607AF" w:rsidRPr="00D6315C">
        <w:rPr>
          <w:rFonts w:ascii="Trebuchet MS" w:hAnsi="Trebuchet MS"/>
          <w:sz w:val="24"/>
          <w:szCs w:val="24"/>
        </w:rPr>
        <w:t>ș</w:t>
      </w:r>
      <w:r w:rsidRPr="00D6315C">
        <w:rPr>
          <w:rFonts w:ascii="Trebuchet MS" w:hAnsi="Trebuchet MS"/>
          <w:sz w:val="24"/>
          <w:szCs w:val="24"/>
        </w:rPr>
        <w:t xml:space="preserve">te prelucrarea datelor cu caracter personal </w:t>
      </w:r>
      <w:r w:rsidR="009073B0" w:rsidRPr="00D6315C">
        <w:rPr>
          <w:rFonts w:ascii="Trebuchet MS" w:hAnsi="Trebuchet MS"/>
          <w:sz w:val="24"/>
          <w:szCs w:val="24"/>
        </w:rPr>
        <w:t>ș</w:t>
      </w:r>
      <w:r w:rsidRPr="00D6315C">
        <w:rPr>
          <w:rFonts w:ascii="Trebuchet MS" w:hAnsi="Trebuchet MS"/>
          <w:sz w:val="24"/>
          <w:szCs w:val="24"/>
        </w:rPr>
        <w:t>i privind libera circula</w:t>
      </w:r>
      <w:r w:rsidR="009073B0" w:rsidRPr="00D6315C">
        <w:rPr>
          <w:rFonts w:ascii="Trebuchet MS" w:hAnsi="Trebuchet MS"/>
          <w:sz w:val="24"/>
          <w:szCs w:val="24"/>
        </w:rPr>
        <w:t>ț</w:t>
      </w:r>
      <w:r w:rsidRPr="00D6315C">
        <w:rPr>
          <w:rFonts w:ascii="Trebuchet MS" w:hAnsi="Trebuchet MS"/>
          <w:sz w:val="24"/>
          <w:szCs w:val="24"/>
        </w:rPr>
        <w:t>ie a</w:t>
      </w:r>
      <w:r w:rsidR="009073B0" w:rsidRPr="00D6315C">
        <w:rPr>
          <w:rFonts w:ascii="Trebuchet MS" w:hAnsi="Trebuchet MS"/>
          <w:sz w:val="24"/>
          <w:szCs w:val="24"/>
        </w:rPr>
        <w:t xml:space="preserve"> </w:t>
      </w:r>
      <w:r w:rsidRPr="00D6315C">
        <w:rPr>
          <w:rFonts w:ascii="Trebuchet MS" w:hAnsi="Trebuchet MS"/>
          <w:sz w:val="24"/>
          <w:szCs w:val="24"/>
        </w:rPr>
        <w:t xml:space="preserve">acestor date </w:t>
      </w:r>
      <w:r w:rsidR="009073B0" w:rsidRPr="00D6315C">
        <w:rPr>
          <w:rFonts w:ascii="Trebuchet MS" w:hAnsi="Trebuchet MS"/>
          <w:sz w:val="24"/>
          <w:szCs w:val="24"/>
        </w:rPr>
        <w:t>ș</w:t>
      </w:r>
      <w:r w:rsidRPr="00D6315C">
        <w:rPr>
          <w:rFonts w:ascii="Trebuchet MS" w:hAnsi="Trebuchet MS"/>
          <w:sz w:val="24"/>
          <w:szCs w:val="24"/>
        </w:rPr>
        <w:t>i de abrogare a Directivei 95</w:t>
      </w:r>
      <w:r w:rsidR="009073B0" w:rsidRPr="00D6315C">
        <w:rPr>
          <w:rFonts w:ascii="Trebuchet MS" w:hAnsi="Trebuchet MS"/>
          <w:sz w:val="24"/>
          <w:szCs w:val="24"/>
        </w:rPr>
        <w:t xml:space="preserve"> </w:t>
      </w:r>
      <w:r w:rsidRPr="00D6315C">
        <w:rPr>
          <w:rFonts w:ascii="Trebuchet MS" w:hAnsi="Trebuchet MS"/>
          <w:sz w:val="24"/>
          <w:szCs w:val="24"/>
        </w:rPr>
        <w:t>/46</w:t>
      </w:r>
      <w:r w:rsidR="009073B0" w:rsidRPr="00D6315C">
        <w:rPr>
          <w:rFonts w:ascii="Trebuchet MS" w:hAnsi="Trebuchet MS"/>
          <w:sz w:val="24"/>
          <w:szCs w:val="24"/>
        </w:rPr>
        <w:t xml:space="preserve"> </w:t>
      </w:r>
      <w:r w:rsidRPr="00D6315C">
        <w:rPr>
          <w:rFonts w:ascii="Trebuchet MS" w:hAnsi="Trebuchet MS"/>
          <w:sz w:val="24"/>
          <w:szCs w:val="24"/>
        </w:rPr>
        <w:t>/</w:t>
      </w:r>
      <w:r w:rsidR="009073B0" w:rsidRPr="00D6315C">
        <w:rPr>
          <w:rFonts w:ascii="Trebuchet MS" w:hAnsi="Trebuchet MS"/>
          <w:sz w:val="24"/>
          <w:szCs w:val="24"/>
        </w:rPr>
        <w:t xml:space="preserve"> </w:t>
      </w:r>
      <w:r w:rsidRPr="00D6315C">
        <w:rPr>
          <w:rFonts w:ascii="Trebuchet MS" w:hAnsi="Trebuchet MS"/>
          <w:sz w:val="24"/>
          <w:szCs w:val="24"/>
        </w:rPr>
        <w:t>CE (Regulamentul general privind  protec</w:t>
      </w:r>
      <w:r w:rsidR="009073B0" w:rsidRPr="00D6315C">
        <w:rPr>
          <w:rFonts w:ascii="Trebuchet MS" w:hAnsi="Trebuchet MS"/>
          <w:sz w:val="24"/>
          <w:szCs w:val="24"/>
        </w:rPr>
        <w:t>ț</w:t>
      </w:r>
      <w:r w:rsidRPr="00D6315C">
        <w:rPr>
          <w:rFonts w:ascii="Trebuchet MS" w:hAnsi="Trebuchet MS"/>
          <w:sz w:val="24"/>
          <w:szCs w:val="24"/>
        </w:rPr>
        <w:t>ia</w:t>
      </w:r>
      <w:r w:rsidR="009073B0" w:rsidRPr="00D6315C">
        <w:rPr>
          <w:rFonts w:ascii="Trebuchet MS" w:hAnsi="Trebuchet MS"/>
          <w:sz w:val="24"/>
          <w:szCs w:val="24"/>
        </w:rPr>
        <w:t xml:space="preserve"> </w:t>
      </w:r>
      <w:r w:rsidRPr="00D6315C">
        <w:rPr>
          <w:rFonts w:ascii="Trebuchet MS" w:hAnsi="Trebuchet MS"/>
          <w:sz w:val="24"/>
          <w:szCs w:val="24"/>
        </w:rPr>
        <w:t>datelor).</w:t>
      </w:r>
    </w:p>
    <w:p w14:paraId="5F4EA514" w14:textId="77777777" w:rsidR="00401870" w:rsidRPr="00D6315C" w:rsidRDefault="00401870" w:rsidP="00125655">
      <w:pPr>
        <w:spacing w:after="0"/>
        <w:jc w:val="both"/>
        <w:rPr>
          <w:rFonts w:ascii="Trebuchet MS" w:hAnsi="Trebuchet MS"/>
          <w:sz w:val="24"/>
          <w:szCs w:val="24"/>
        </w:rPr>
      </w:pPr>
    </w:p>
    <w:p w14:paraId="671FCC6D" w14:textId="77777777" w:rsidR="00B72547" w:rsidRPr="00D6315C" w:rsidRDefault="00B72547" w:rsidP="00125655">
      <w:pPr>
        <w:spacing w:after="0"/>
        <w:rPr>
          <w:rFonts w:ascii="Trebuchet MS" w:hAnsi="Trebuchet MS"/>
          <w:sz w:val="24"/>
          <w:szCs w:val="24"/>
        </w:rPr>
      </w:pPr>
    </w:p>
    <w:p w14:paraId="49F25B79" w14:textId="77777777" w:rsidR="00B72547" w:rsidRPr="00D6315C" w:rsidRDefault="00B72547" w:rsidP="00125655">
      <w:pPr>
        <w:spacing w:after="0"/>
        <w:rPr>
          <w:rFonts w:ascii="Trebuchet MS" w:hAnsi="Trebuchet MS"/>
          <w:sz w:val="24"/>
          <w:szCs w:val="24"/>
        </w:rPr>
      </w:pPr>
    </w:p>
    <w:p w14:paraId="71ABFDAE" w14:textId="77777777" w:rsidR="009073B0" w:rsidRPr="00D6315C" w:rsidRDefault="00401870" w:rsidP="00911083">
      <w:pPr>
        <w:spacing w:after="0"/>
        <w:ind w:firstLine="708"/>
        <w:rPr>
          <w:rFonts w:ascii="Trebuchet MS" w:hAnsi="Trebuchet MS"/>
          <w:sz w:val="24"/>
          <w:szCs w:val="24"/>
        </w:rPr>
      </w:pPr>
      <w:r w:rsidRPr="00D6315C">
        <w:rPr>
          <w:rFonts w:ascii="Trebuchet MS" w:hAnsi="Trebuchet MS"/>
          <w:sz w:val="24"/>
          <w:szCs w:val="24"/>
        </w:rPr>
        <w:t xml:space="preserve">Data: </w:t>
      </w:r>
      <w:r w:rsidR="009073B0" w:rsidRPr="00D6315C">
        <w:rPr>
          <w:rFonts w:ascii="Trebuchet MS" w:hAnsi="Trebuchet MS"/>
          <w:sz w:val="24"/>
          <w:szCs w:val="24"/>
        </w:rPr>
        <w:tab/>
      </w:r>
      <w:r w:rsidR="009073B0" w:rsidRPr="00D6315C">
        <w:rPr>
          <w:rFonts w:ascii="Trebuchet MS" w:hAnsi="Trebuchet MS"/>
          <w:sz w:val="24"/>
          <w:szCs w:val="24"/>
        </w:rPr>
        <w:tab/>
      </w:r>
      <w:r w:rsidR="009073B0" w:rsidRPr="00D6315C">
        <w:rPr>
          <w:rFonts w:ascii="Trebuchet MS" w:hAnsi="Trebuchet MS"/>
          <w:sz w:val="24"/>
          <w:szCs w:val="24"/>
        </w:rPr>
        <w:tab/>
      </w:r>
      <w:r w:rsidR="009073B0" w:rsidRPr="00D6315C">
        <w:rPr>
          <w:rFonts w:ascii="Trebuchet MS" w:hAnsi="Trebuchet MS"/>
          <w:sz w:val="24"/>
          <w:szCs w:val="24"/>
        </w:rPr>
        <w:tab/>
      </w:r>
      <w:r w:rsidR="009073B0" w:rsidRPr="00D6315C">
        <w:rPr>
          <w:rFonts w:ascii="Trebuchet MS" w:hAnsi="Trebuchet MS"/>
          <w:sz w:val="24"/>
          <w:szCs w:val="24"/>
        </w:rPr>
        <w:tab/>
      </w:r>
      <w:r w:rsidR="009073B0" w:rsidRPr="00D6315C">
        <w:rPr>
          <w:rFonts w:ascii="Trebuchet MS" w:hAnsi="Trebuchet MS"/>
          <w:sz w:val="24"/>
          <w:szCs w:val="24"/>
        </w:rPr>
        <w:tab/>
      </w:r>
      <w:r w:rsidR="009073B0" w:rsidRPr="00D6315C">
        <w:rPr>
          <w:rFonts w:ascii="Trebuchet MS" w:hAnsi="Trebuchet MS"/>
          <w:sz w:val="24"/>
          <w:szCs w:val="24"/>
        </w:rPr>
        <w:tab/>
      </w:r>
      <w:r w:rsidR="009073B0" w:rsidRPr="00D6315C">
        <w:rPr>
          <w:rFonts w:ascii="Trebuchet MS" w:hAnsi="Trebuchet MS"/>
          <w:sz w:val="24"/>
          <w:szCs w:val="24"/>
        </w:rPr>
        <w:tab/>
      </w:r>
      <w:r w:rsidR="009073B0" w:rsidRPr="00D6315C">
        <w:rPr>
          <w:rFonts w:ascii="Trebuchet MS" w:hAnsi="Trebuchet MS"/>
          <w:sz w:val="24"/>
          <w:szCs w:val="24"/>
        </w:rPr>
        <w:tab/>
        <w:t xml:space="preserve">Sermnătura:              </w:t>
      </w:r>
    </w:p>
    <w:p w14:paraId="6E2FFC69" w14:textId="77777777" w:rsidR="00401870" w:rsidRPr="00D6315C" w:rsidRDefault="00401870" w:rsidP="00125655">
      <w:pPr>
        <w:spacing w:after="0"/>
        <w:rPr>
          <w:rFonts w:ascii="Trebuchet MS" w:hAnsi="Trebuchet MS"/>
          <w:sz w:val="24"/>
          <w:szCs w:val="24"/>
        </w:rPr>
      </w:pPr>
    </w:p>
    <w:p w14:paraId="41F34041" w14:textId="77777777" w:rsidR="00401870" w:rsidRPr="00D6315C" w:rsidRDefault="00401870" w:rsidP="00125655">
      <w:pPr>
        <w:spacing w:after="0"/>
        <w:rPr>
          <w:rFonts w:ascii="Trebuchet MS" w:hAnsi="Trebuchet MS"/>
          <w:sz w:val="24"/>
          <w:szCs w:val="24"/>
        </w:rPr>
      </w:pPr>
    </w:p>
    <w:p w14:paraId="2BF4DE0C" w14:textId="77777777" w:rsidR="00401870" w:rsidRPr="00D6315C" w:rsidRDefault="00401870" w:rsidP="00125655">
      <w:pPr>
        <w:spacing w:after="0"/>
        <w:rPr>
          <w:rFonts w:ascii="Trebuchet MS" w:hAnsi="Trebuchet MS"/>
          <w:sz w:val="24"/>
          <w:szCs w:val="24"/>
        </w:rPr>
      </w:pPr>
    </w:p>
    <w:p w14:paraId="6BF7436E" w14:textId="77777777" w:rsidR="00401870" w:rsidRPr="00D6315C" w:rsidRDefault="00401870" w:rsidP="00125655">
      <w:pPr>
        <w:spacing w:after="0"/>
        <w:rPr>
          <w:rFonts w:ascii="Trebuchet MS" w:hAnsi="Trebuchet MS"/>
          <w:sz w:val="24"/>
          <w:szCs w:val="24"/>
        </w:rPr>
      </w:pPr>
    </w:p>
    <w:p w14:paraId="07E2C156" w14:textId="77777777" w:rsidR="00401870" w:rsidRPr="00D6315C" w:rsidRDefault="00401870" w:rsidP="00125655">
      <w:pPr>
        <w:spacing w:after="0"/>
        <w:rPr>
          <w:rFonts w:ascii="Trebuchet MS" w:hAnsi="Trebuchet MS"/>
          <w:sz w:val="24"/>
          <w:szCs w:val="24"/>
        </w:rPr>
      </w:pPr>
    </w:p>
    <w:sectPr w:rsidR="00401870" w:rsidRPr="00D6315C" w:rsidSect="00377712">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DCC0" w14:textId="77777777" w:rsidR="00AA087A" w:rsidRDefault="00AA087A">
      <w:pPr>
        <w:spacing w:after="0" w:line="240" w:lineRule="auto"/>
      </w:pPr>
      <w:r>
        <w:separator/>
      </w:r>
    </w:p>
  </w:endnote>
  <w:endnote w:type="continuationSeparator" w:id="0">
    <w:p w14:paraId="28B61F1C" w14:textId="77777777" w:rsidR="00AA087A" w:rsidRDefault="00AA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E078" w14:textId="5936FC1B" w:rsidR="00C57629" w:rsidRDefault="006E2115">
    <w:pPr>
      <w:pStyle w:val="Footer"/>
    </w:pPr>
    <w:r>
      <w:rPr>
        <w:noProof/>
      </w:rPr>
      <mc:AlternateContent>
        <mc:Choice Requires="wpg">
          <w:drawing>
            <wp:anchor distT="0" distB="0" distL="114300" distR="114300" simplePos="0" relativeHeight="251657728" behindDoc="0" locked="0" layoutInCell="1" allowOverlap="1" wp14:anchorId="467274A2" wp14:editId="0325B901">
              <wp:simplePos x="0" y="0"/>
              <wp:positionH relativeFrom="page">
                <wp:posOffset>1385570</wp:posOffset>
              </wp:positionH>
              <wp:positionV relativeFrom="page">
                <wp:posOffset>10052685</wp:posOffset>
              </wp:positionV>
              <wp:extent cx="6172200" cy="369570"/>
              <wp:effectExtent l="4445" t="3810" r="5080" b="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69570"/>
                        <a:chOff x="0" y="0"/>
                        <a:chExt cx="6172200" cy="369570"/>
                      </a:xfrm>
                    </wpg:grpSpPr>
                    <wps:wsp>
                      <wps:cNvPr id="2"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66"/>
                      <wps:cNvSpPr txBox="1">
                        <a:spLocks noChangeArrowheads="1"/>
                      </wps:cNvSpPr>
                      <wps:spPr bwMode="auto">
                        <a:xfrm>
                          <a:off x="0" y="9525"/>
                          <a:ext cx="59436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F14D75" w14:textId="77777777" w:rsidR="00C57629" w:rsidRDefault="00C57629" w:rsidP="00C57629">
                            <w:pPr>
                              <w:pStyle w:val="Footer"/>
                              <w:jc w:val="right"/>
                            </w:pPr>
                            <w:r w:rsidRPr="00C57629">
                              <w:rPr>
                                <w:caps/>
                                <w:sz w:val="20"/>
                                <w:szCs w:val="20"/>
                              </w:rPr>
                              <w:t>FORMULAR DE CONSIMȚĂMÂNT PRIVIND PRELUCRAREA DATELOR CU CARACTER PERSONAL</w:t>
                            </w:r>
                            <w:r w:rsidRPr="00C57629">
                              <w:rPr>
                                <w:caps/>
                                <w:color w:val="808080"/>
                                <w:sz w:val="20"/>
                                <w:szCs w:val="20"/>
                              </w:rPr>
                              <w:t> | </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67274A2" id="Group 164" o:spid="_x0000_s1026" style="position:absolute;margin-left:109.1pt;margin-top:791.55pt;width:486pt;height:29.1pt;z-index:251657728;mso-position-horizontal-relative:page;mso-position-vertical-relative:page" coordsize="61722,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14:paraId="2FF14D75" w14:textId="77777777" w:rsidR="00C57629" w:rsidRDefault="00C57629" w:rsidP="00C57629">
                      <w:pPr>
                        <w:pStyle w:val="Footer"/>
                        <w:jc w:val="right"/>
                      </w:pPr>
                      <w:r w:rsidRPr="00C57629">
                        <w:rPr>
                          <w:caps/>
                          <w:sz w:val="20"/>
                          <w:szCs w:val="20"/>
                        </w:rPr>
                        <w:t>FORMULAR DE CONSIMȚĂMÂNT PRIVIND PRELUCRAREA DATELOR CU CARACTER PERSONAL</w:t>
                      </w:r>
                      <w:r w:rsidRPr="00C57629">
                        <w:rPr>
                          <w:caps/>
                          <w:color w:val="808080"/>
                          <w:sz w:val="20"/>
                          <w:szCs w:val="20"/>
                        </w:rPr>
                        <w:t> | </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FD22C" w14:textId="77777777" w:rsidR="00AA087A" w:rsidRDefault="00AA087A">
      <w:pPr>
        <w:spacing w:after="0" w:line="240" w:lineRule="auto"/>
      </w:pPr>
      <w:r>
        <w:separator/>
      </w:r>
    </w:p>
  </w:footnote>
  <w:footnote w:type="continuationSeparator" w:id="0">
    <w:p w14:paraId="6084E1F7" w14:textId="77777777" w:rsidR="00AA087A" w:rsidRDefault="00AA0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6ACC"/>
    <w:multiLevelType w:val="hybridMultilevel"/>
    <w:tmpl w:val="A036C9A2"/>
    <w:lvl w:ilvl="0" w:tplc="A7362D20">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357169F2"/>
    <w:multiLevelType w:val="hybridMultilevel"/>
    <w:tmpl w:val="74EAAA90"/>
    <w:lvl w:ilvl="0" w:tplc="1A0A6904">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70"/>
    <w:rsid w:val="00026EC7"/>
    <w:rsid w:val="00033384"/>
    <w:rsid w:val="0006482E"/>
    <w:rsid w:val="000F32C1"/>
    <w:rsid w:val="00125655"/>
    <w:rsid w:val="00143694"/>
    <w:rsid w:val="001625C2"/>
    <w:rsid w:val="001B15CB"/>
    <w:rsid w:val="001C1681"/>
    <w:rsid w:val="001E3F3B"/>
    <w:rsid w:val="002559C2"/>
    <w:rsid w:val="0026683F"/>
    <w:rsid w:val="002C4A4B"/>
    <w:rsid w:val="00337EC6"/>
    <w:rsid w:val="00377712"/>
    <w:rsid w:val="0039001F"/>
    <w:rsid w:val="003B4EB3"/>
    <w:rsid w:val="003B5C1E"/>
    <w:rsid w:val="003C044F"/>
    <w:rsid w:val="003C0C5E"/>
    <w:rsid w:val="00401870"/>
    <w:rsid w:val="00406ACC"/>
    <w:rsid w:val="004326CF"/>
    <w:rsid w:val="00444774"/>
    <w:rsid w:val="004824E5"/>
    <w:rsid w:val="004B3614"/>
    <w:rsid w:val="004D3307"/>
    <w:rsid w:val="00507FC8"/>
    <w:rsid w:val="005856F9"/>
    <w:rsid w:val="005C2E98"/>
    <w:rsid w:val="005C7FE7"/>
    <w:rsid w:val="00613D61"/>
    <w:rsid w:val="006326CC"/>
    <w:rsid w:val="00655C9F"/>
    <w:rsid w:val="00667A30"/>
    <w:rsid w:val="006A0D10"/>
    <w:rsid w:val="006B3D9C"/>
    <w:rsid w:val="006E2115"/>
    <w:rsid w:val="00823622"/>
    <w:rsid w:val="00827CB7"/>
    <w:rsid w:val="0087587A"/>
    <w:rsid w:val="008E2DB0"/>
    <w:rsid w:val="009073B0"/>
    <w:rsid w:val="00911083"/>
    <w:rsid w:val="00923F92"/>
    <w:rsid w:val="009453CD"/>
    <w:rsid w:val="00952C3C"/>
    <w:rsid w:val="009A44A2"/>
    <w:rsid w:val="009A53A1"/>
    <w:rsid w:val="009A5887"/>
    <w:rsid w:val="00A63BBD"/>
    <w:rsid w:val="00A82D6D"/>
    <w:rsid w:val="00A849E1"/>
    <w:rsid w:val="00AA07BA"/>
    <w:rsid w:val="00AA087A"/>
    <w:rsid w:val="00AB7CB8"/>
    <w:rsid w:val="00AD239C"/>
    <w:rsid w:val="00B157E9"/>
    <w:rsid w:val="00B316F9"/>
    <w:rsid w:val="00B5565C"/>
    <w:rsid w:val="00B72547"/>
    <w:rsid w:val="00B80D66"/>
    <w:rsid w:val="00B821A7"/>
    <w:rsid w:val="00BC3998"/>
    <w:rsid w:val="00BF311E"/>
    <w:rsid w:val="00C04240"/>
    <w:rsid w:val="00C4087D"/>
    <w:rsid w:val="00C57629"/>
    <w:rsid w:val="00C71E9E"/>
    <w:rsid w:val="00C72DB2"/>
    <w:rsid w:val="00CA490C"/>
    <w:rsid w:val="00D6315C"/>
    <w:rsid w:val="00D63D5C"/>
    <w:rsid w:val="00D8290E"/>
    <w:rsid w:val="00DB3A4A"/>
    <w:rsid w:val="00E33FFD"/>
    <w:rsid w:val="00E607AF"/>
    <w:rsid w:val="00E75553"/>
    <w:rsid w:val="00E86E83"/>
    <w:rsid w:val="00E95D63"/>
    <w:rsid w:val="00EB2A87"/>
    <w:rsid w:val="00EB4D18"/>
    <w:rsid w:val="00F469FA"/>
    <w:rsid w:val="00F51D33"/>
    <w:rsid w:val="00FA551B"/>
    <w:rsid w:val="00FD4430"/>
    <w:rsid w:val="00FF5CED"/>
    <w:rsid w:val="00FF63EA"/>
    <w:rsid w:val="00FF79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3085F"/>
  <w15:chartTrackingRefBased/>
  <w15:docId w15:val="{2425617E-9A44-46E3-92EA-7B03FC47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629"/>
    <w:pPr>
      <w:tabs>
        <w:tab w:val="center" w:pos="4536"/>
        <w:tab w:val="right" w:pos="9072"/>
      </w:tabs>
    </w:pPr>
  </w:style>
  <w:style w:type="character" w:customStyle="1" w:styleId="HeaderChar">
    <w:name w:val="Header Char"/>
    <w:link w:val="Header"/>
    <w:uiPriority w:val="99"/>
    <w:rsid w:val="00C57629"/>
    <w:rPr>
      <w:sz w:val="22"/>
      <w:szCs w:val="22"/>
      <w:lang w:eastAsia="en-US"/>
    </w:rPr>
  </w:style>
  <w:style w:type="paragraph" w:styleId="Footer">
    <w:name w:val="footer"/>
    <w:basedOn w:val="Normal"/>
    <w:link w:val="FooterChar"/>
    <w:uiPriority w:val="99"/>
    <w:unhideWhenUsed/>
    <w:rsid w:val="00C57629"/>
    <w:pPr>
      <w:tabs>
        <w:tab w:val="center" w:pos="4536"/>
        <w:tab w:val="right" w:pos="9072"/>
      </w:tabs>
    </w:pPr>
  </w:style>
  <w:style w:type="character" w:customStyle="1" w:styleId="FooterChar">
    <w:name w:val="Footer Char"/>
    <w:link w:val="Footer"/>
    <w:uiPriority w:val="99"/>
    <w:rsid w:val="00C57629"/>
    <w:rPr>
      <w:sz w:val="22"/>
      <w:szCs w:val="22"/>
      <w:lang w:eastAsia="en-US"/>
    </w:rPr>
  </w:style>
  <w:style w:type="paragraph" w:styleId="BalloonText">
    <w:name w:val="Balloon Text"/>
    <w:basedOn w:val="Normal"/>
    <w:link w:val="BalloonTextChar"/>
    <w:uiPriority w:val="99"/>
    <w:semiHidden/>
    <w:unhideWhenUsed/>
    <w:rsid w:val="006A0D1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0D1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6409</Characters>
  <Application>Microsoft Office Word</Application>
  <DocSecurity>0</DocSecurity>
  <Lines>53</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 DE CONSIMȚĂMÂNT PRIVIND PRELUCRAREA DATELOR CU CARACTER PERSONAL</vt: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CONSIMȚĂMÂNT PRIVIND PRELUCRAREA DATELOR CU CARACTER PERSONAL</dc:title>
  <dc:subject/>
  <dc:creator>Popescu_Cristina</dc:creator>
  <cp:keywords/>
  <dc:description/>
  <cp:lastModifiedBy>CJRAE GORJ</cp:lastModifiedBy>
  <cp:revision>2</cp:revision>
  <dcterms:created xsi:type="dcterms:W3CDTF">2021-03-01T11:26:00Z</dcterms:created>
  <dcterms:modified xsi:type="dcterms:W3CDTF">2021-03-01T11:26:00Z</dcterms:modified>
</cp:coreProperties>
</file>